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72A5E" w14:textId="4FF4E031" w:rsidR="00C80CDE" w:rsidRPr="00CE56B5" w:rsidRDefault="00C80CDE" w:rsidP="009D2DF6">
      <w:pPr>
        <w:pStyle w:val="DPOcontent"/>
        <w:jc w:val="both"/>
      </w:pPr>
    </w:p>
    <w:p w14:paraId="5A372A5F" w14:textId="627DDD85" w:rsidR="00C80CDE" w:rsidRPr="00CE56B5" w:rsidRDefault="00C80CDE" w:rsidP="009D2DF6">
      <w:pPr>
        <w:pStyle w:val="DPOcontent"/>
        <w:jc w:val="both"/>
      </w:pPr>
    </w:p>
    <w:p w14:paraId="5A372A60" w14:textId="4BA563CF" w:rsidR="00C80CDE" w:rsidRPr="00CE56B5" w:rsidRDefault="00C80CDE" w:rsidP="009D2DF6">
      <w:pPr>
        <w:pStyle w:val="DPOcontent"/>
        <w:jc w:val="both"/>
      </w:pPr>
    </w:p>
    <w:p w14:paraId="5A372A62" w14:textId="26595125" w:rsidR="00C80CDE" w:rsidRPr="00CE56B5" w:rsidRDefault="00C80CDE" w:rsidP="009D2DF6">
      <w:pPr>
        <w:pStyle w:val="DPOcontent"/>
        <w:jc w:val="both"/>
      </w:pPr>
    </w:p>
    <w:p w14:paraId="679AB25D" w14:textId="5E240AF7" w:rsidR="00273779" w:rsidRPr="00CE56B5" w:rsidRDefault="00273779" w:rsidP="009D2DF6">
      <w:pPr>
        <w:pStyle w:val="DPOcontent"/>
        <w:jc w:val="both"/>
      </w:pPr>
    </w:p>
    <w:p w14:paraId="764029F3" w14:textId="605B99BA" w:rsidR="00EC34E2" w:rsidRPr="00CE56B5" w:rsidRDefault="00EC34E2" w:rsidP="009D2DF6">
      <w:pPr>
        <w:pStyle w:val="DPOcontent"/>
        <w:jc w:val="both"/>
      </w:pPr>
    </w:p>
    <w:p w14:paraId="5A372A63" w14:textId="3FC50483" w:rsidR="00C80CDE" w:rsidRPr="00CE56B5" w:rsidRDefault="00C80CDE" w:rsidP="009D2DF6">
      <w:pPr>
        <w:pStyle w:val="DPOcontent"/>
        <w:jc w:val="both"/>
      </w:pPr>
    </w:p>
    <w:p w14:paraId="2E000A03" w14:textId="044ADDE6" w:rsidR="00284497" w:rsidRPr="00CE56B5" w:rsidRDefault="00CE56B5" w:rsidP="009D2DF6">
      <w:pPr>
        <w:pStyle w:val="DPOcontent"/>
        <w:jc w:val="both"/>
        <w:rPr>
          <w:sz w:val="36"/>
          <w:szCs w:val="34"/>
        </w:rPr>
      </w:pPr>
      <w:r w:rsidRPr="00CE56B5">
        <w:rPr>
          <w:noProof/>
          <w:sz w:val="36"/>
          <w:szCs w:val="34"/>
        </w:rPr>
        <mc:AlternateContent>
          <mc:Choice Requires="wps">
            <w:drawing>
              <wp:anchor distT="0" distB="0" distL="114300" distR="114300" simplePos="0" relativeHeight="251663447" behindDoc="0" locked="0" layoutInCell="1" allowOverlap="1" wp14:anchorId="5AF2C7DA" wp14:editId="0F78D64D">
                <wp:simplePos x="0" y="0"/>
                <wp:positionH relativeFrom="column">
                  <wp:posOffset>807085</wp:posOffset>
                </wp:positionH>
                <wp:positionV relativeFrom="paragraph">
                  <wp:posOffset>31750</wp:posOffset>
                </wp:positionV>
                <wp:extent cx="4572000" cy="3921125"/>
                <wp:effectExtent l="12700" t="12700" r="12700" b="15875"/>
                <wp:wrapNone/>
                <wp:docPr id="57" name="Text Box 57"/>
                <wp:cNvGraphicFramePr/>
                <a:graphic xmlns:a="http://schemas.openxmlformats.org/drawingml/2006/main">
                  <a:graphicData uri="http://schemas.microsoft.com/office/word/2010/wordprocessingShape">
                    <wps:wsp>
                      <wps:cNvSpPr txBox="1"/>
                      <wps:spPr>
                        <a:xfrm>
                          <a:off x="0" y="0"/>
                          <a:ext cx="4572000" cy="3921125"/>
                        </a:xfrm>
                        <a:prstGeom prst="rect">
                          <a:avLst/>
                        </a:prstGeom>
                        <a:solidFill>
                          <a:schemeClr val="lt1"/>
                        </a:solidFill>
                        <a:ln w="28575">
                          <a:solidFill>
                            <a:schemeClr val="tx1"/>
                          </a:solidFill>
                        </a:ln>
                      </wps:spPr>
                      <wps:txbx>
                        <w:txbxContent>
                          <w:p w14:paraId="0752CA6D" w14:textId="77777777" w:rsidR="002B3882" w:rsidRDefault="002B3882" w:rsidP="002B3882">
                            <w:pPr>
                              <w:jc w:val="center"/>
                              <w:rPr>
                                <w:rFonts w:ascii="Ebrima" w:hAnsi="Ebrima" w:cstheme="minorHAnsi"/>
                                <w:b/>
                                <w:sz w:val="36"/>
                                <w:szCs w:val="22"/>
                              </w:rPr>
                            </w:pPr>
                          </w:p>
                          <w:p w14:paraId="6834055C" w14:textId="1C358F7A" w:rsidR="002B3882" w:rsidRDefault="00CE56B5" w:rsidP="002B3882">
                            <w:pPr>
                              <w:jc w:val="center"/>
                              <w:rPr>
                                <w:rFonts w:ascii="Ebrima" w:hAnsi="Ebrima" w:cstheme="minorHAnsi"/>
                                <w:b/>
                                <w:sz w:val="36"/>
                                <w:szCs w:val="22"/>
                              </w:rPr>
                            </w:pPr>
                            <w:r>
                              <w:rPr>
                                <w:rFonts w:ascii="Ebrima" w:hAnsi="Ebrima" w:cstheme="minorHAnsi"/>
                                <w:b/>
                                <w:sz w:val="36"/>
                                <w:szCs w:val="22"/>
                              </w:rPr>
                              <w:t>EMPLOYEE PRIVACY POLICY</w:t>
                            </w:r>
                          </w:p>
                          <w:p w14:paraId="2EBE9322" w14:textId="518E82F3" w:rsidR="002B3882" w:rsidRDefault="00CE56B5" w:rsidP="002B3882">
                            <w:pPr>
                              <w:jc w:val="center"/>
                              <w:rPr>
                                <w:rFonts w:ascii="Ebrima" w:hAnsi="Ebrima" w:cstheme="minorHAnsi"/>
                                <w:b/>
                                <w:color w:val="FFC000"/>
                                <w:sz w:val="36"/>
                                <w:szCs w:val="22"/>
                              </w:rPr>
                            </w:pPr>
                            <w:r>
                              <w:rPr>
                                <w:rFonts w:ascii="Ebrima" w:hAnsi="Ebrima" w:cstheme="minorHAnsi"/>
                                <w:b/>
                                <w:color w:val="FFC000"/>
                                <w:sz w:val="36"/>
                                <w:szCs w:val="22"/>
                              </w:rPr>
                              <w:t>EFFECTIVE DD/MM/YYYY</w:t>
                            </w:r>
                          </w:p>
                          <w:p w14:paraId="63427FFD" w14:textId="77777777" w:rsidR="00116994" w:rsidRDefault="00116994" w:rsidP="002B3882">
                            <w:pPr>
                              <w:jc w:val="center"/>
                              <w:rPr>
                                <w:rFonts w:ascii="Ebrima" w:hAnsi="Ebrima" w:cstheme="minorHAnsi"/>
                                <w:b/>
                                <w:color w:val="FFC000"/>
                                <w:sz w:val="36"/>
                                <w:szCs w:val="22"/>
                              </w:rPr>
                            </w:pPr>
                          </w:p>
                          <w:p w14:paraId="5260B1B5" w14:textId="77777777" w:rsidR="00116994" w:rsidRPr="003B6E59" w:rsidRDefault="00116994" w:rsidP="00116994">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proofErr w:type="gramStart"/>
                            <w:r w:rsidRPr="007C6253">
                              <w:t>require</w:t>
                            </w:r>
                            <w:r>
                              <w:t>s</w:t>
                            </w:r>
                            <w:proofErr w:type="gramEnd"/>
                            <w:r w:rsidRPr="007C6253">
                              <w:t xml:space="preserve"> </w:t>
                            </w:r>
                          </w:p>
                          <w:p w14:paraId="628E40AC" w14:textId="77777777" w:rsidR="00116994" w:rsidRDefault="00116994" w:rsidP="00116994">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0653F11C" w14:textId="77777777" w:rsidR="00116994" w:rsidRDefault="00116994" w:rsidP="00116994">
                            <w:pPr>
                              <w:pStyle w:val="DPOBoxContent"/>
                              <w:spacing w:after="0"/>
                              <w:jc w:val="center"/>
                            </w:pPr>
                          </w:p>
                          <w:p w14:paraId="5D5584DB" w14:textId="77777777" w:rsidR="00116994" w:rsidRDefault="00116994" w:rsidP="00116994">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1" w:history="1">
                              <w:r w:rsidRPr="00874983">
                                <w:rPr>
                                  <w:rStyle w:val="Hyperlink"/>
                                </w:rPr>
                                <w:t>www.dpocentre.com</w:t>
                              </w:r>
                            </w:hyperlink>
                            <w:r>
                              <w:rPr>
                                <w:b/>
                              </w:rPr>
                              <w:t xml:space="preserve">.  </w:t>
                            </w:r>
                          </w:p>
                          <w:p w14:paraId="34D69C8D" w14:textId="77777777" w:rsidR="00116994" w:rsidRDefault="00116994" w:rsidP="00116994">
                            <w:pPr>
                              <w:pStyle w:val="DPOBoxContent"/>
                              <w:spacing w:after="0"/>
                              <w:jc w:val="center"/>
                            </w:pPr>
                          </w:p>
                          <w:p w14:paraId="2840A2A5" w14:textId="77777777" w:rsidR="00116994" w:rsidRDefault="00116994" w:rsidP="00116994">
                            <w:pPr>
                              <w:pStyle w:val="DPOBoxContent"/>
                              <w:spacing w:after="0"/>
                              <w:jc w:val="center"/>
                            </w:pPr>
                            <w:r w:rsidRPr="007C6253">
                              <w:t>Copyright©:  The DPO Centre</w:t>
                            </w:r>
                          </w:p>
                          <w:p w14:paraId="0423F5D4" w14:textId="77777777" w:rsidR="00CE56B5" w:rsidRDefault="00CE56B5" w:rsidP="002B3882">
                            <w:pPr>
                              <w:jc w:val="center"/>
                              <w:rPr>
                                <w:rFonts w:ascii="Ebrima" w:hAnsi="Ebrima" w:cstheme="minorHAnsi"/>
                                <w:b/>
                                <w:color w:val="FFC000"/>
                                <w:sz w:val="3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F2C7DA" id="_x0000_t202" coordsize="21600,21600" o:spt="202" path="m,l,21600r21600,l21600,xe">
                <v:stroke joinstyle="miter"/>
                <v:path gradientshapeok="t" o:connecttype="rect"/>
              </v:shapetype>
              <v:shape id="Text Box 57" o:spid="_x0000_s1026" type="#_x0000_t202" style="position:absolute;left:0;text-align:left;margin-left:63.55pt;margin-top:2.5pt;width:5in;height:308.75pt;z-index:251663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" fillcolor="white [3201]" strokecolor="black [3213]" strokeweight="2.25pt">
                <v:textbox>
                  <w:txbxContent>
                    <w:p w14:paraId="0752CA6D" w14:textId="77777777" w:rsidR="002B3882" w:rsidRDefault="002B3882" w:rsidP="002B3882">
                      <w:pPr>
                        <w:jc w:val="center"/>
                        <w:rPr>
                          <w:rFonts w:ascii="Ebrima" w:hAnsi="Ebrima" w:cstheme="minorHAnsi"/>
                          <w:b/>
                          <w:sz w:val="36"/>
                          <w:szCs w:val="22"/>
                        </w:rPr>
                      </w:pPr>
                    </w:p>
                    <w:p w14:paraId="6834055C" w14:textId="1C358F7A" w:rsidR="002B3882" w:rsidRDefault="00CE56B5" w:rsidP="002B3882">
                      <w:pPr>
                        <w:jc w:val="center"/>
                        <w:rPr>
                          <w:rFonts w:ascii="Ebrima" w:hAnsi="Ebrima" w:cstheme="minorHAnsi"/>
                          <w:b/>
                          <w:sz w:val="36"/>
                          <w:szCs w:val="22"/>
                        </w:rPr>
                      </w:pPr>
                      <w:r>
                        <w:rPr>
                          <w:rFonts w:ascii="Ebrima" w:hAnsi="Ebrima" w:cstheme="minorHAnsi"/>
                          <w:b/>
                          <w:sz w:val="36"/>
                          <w:szCs w:val="22"/>
                        </w:rPr>
                        <w:t>EMPLOYEE PRIVACY POLICY</w:t>
                      </w:r>
                    </w:p>
                    <w:p w14:paraId="2EBE9322" w14:textId="518E82F3" w:rsidR="002B3882" w:rsidRDefault="00CE56B5" w:rsidP="002B3882">
                      <w:pPr>
                        <w:jc w:val="center"/>
                        <w:rPr>
                          <w:rFonts w:ascii="Ebrima" w:hAnsi="Ebrima" w:cstheme="minorHAnsi"/>
                          <w:b/>
                          <w:color w:val="FFC000"/>
                          <w:sz w:val="36"/>
                          <w:szCs w:val="22"/>
                        </w:rPr>
                      </w:pPr>
                      <w:r>
                        <w:rPr>
                          <w:rFonts w:ascii="Ebrima" w:hAnsi="Ebrima" w:cstheme="minorHAnsi"/>
                          <w:b/>
                          <w:color w:val="FFC000"/>
                          <w:sz w:val="36"/>
                          <w:szCs w:val="22"/>
                        </w:rPr>
                        <w:t>EFFECTIVE DD/MM/YYYY</w:t>
                      </w:r>
                    </w:p>
                    <w:p w14:paraId="63427FFD" w14:textId="77777777" w:rsidR="00116994" w:rsidRDefault="00116994" w:rsidP="002B3882">
                      <w:pPr>
                        <w:jc w:val="center"/>
                        <w:rPr>
                          <w:rFonts w:ascii="Ebrima" w:hAnsi="Ebrima" w:cstheme="minorHAnsi"/>
                          <w:b/>
                          <w:color w:val="FFC000"/>
                          <w:sz w:val="36"/>
                          <w:szCs w:val="22"/>
                        </w:rPr>
                      </w:pPr>
                    </w:p>
                    <w:p w14:paraId="5260B1B5" w14:textId="77777777" w:rsidR="00116994" w:rsidRPr="003B6E59" w:rsidRDefault="00116994" w:rsidP="00116994">
                      <w:pPr>
                        <w:pStyle w:val="DPOBoxContent"/>
                        <w:spacing w:after="0"/>
                        <w:jc w:val="center"/>
                      </w:pPr>
                      <w:r w:rsidRPr="007C6253">
                        <w:rPr>
                          <w:b/>
                        </w:rPr>
                        <w:t>Important:</w:t>
                      </w:r>
                      <w:r w:rsidRPr="007C6253">
                        <w:t xml:space="preserve">  Th</w:t>
                      </w:r>
                      <w:r>
                        <w:t xml:space="preserve">is is a </w:t>
                      </w:r>
                      <w:r w:rsidRPr="007C6253">
                        <w:t>generic template document</w:t>
                      </w:r>
                      <w:r>
                        <w:t>.</w:t>
                      </w:r>
                      <w:r w:rsidRPr="007C6253">
                        <w:t xml:space="preserve">  </w:t>
                      </w:r>
                      <w:r>
                        <w:t xml:space="preserve">It </w:t>
                      </w:r>
                      <w:r w:rsidRPr="007C6253">
                        <w:t>require</w:t>
                      </w:r>
                      <w:r>
                        <w:t>s</w:t>
                      </w:r>
                      <w:r w:rsidRPr="007C6253">
                        <w:t xml:space="preserve"> </w:t>
                      </w:r>
                    </w:p>
                    <w:p w14:paraId="628E40AC" w14:textId="77777777" w:rsidR="00116994" w:rsidRDefault="00116994" w:rsidP="00116994">
                      <w:pPr>
                        <w:pStyle w:val="DPOBoxContent"/>
                        <w:spacing w:after="0"/>
                        <w:jc w:val="center"/>
                      </w:pPr>
                      <w:r w:rsidRPr="007C6253">
                        <w:t>tailoring specific</w:t>
                      </w:r>
                      <w:r>
                        <w:t>ally</w:t>
                      </w:r>
                      <w:r w:rsidRPr="007C6253">
                        <w:t xml:space="preserve"> </w:t>
                      </w:r>
                      <w:r>
                        <w:t xml:space="preserve">for </w:t>
                      </w:r>
                      <w:r w:rsidRPr="007C6253">
                        <w:t>your organisation before being published</w:t>
                      </w:r>
                      <w:r>
                        <w:t>.  P</w:t>
                      </w:r>
                      <w:r w:rsidRPr="007C6253">
                        <w:t xml:space="preserve">rofessional advice should be taken before applying </w:t>
                      </w:r>
                      <w:r>
                        <w:t>it</w:t>
                      </w:r>
                      <w:r w:rsidRPr="007C6253">
                        <w:t>.</w:t>
                      </w:r>
                    </w:p>
                    <w:p w14:paraId="0653F11C" w14:textId="77777777" w:rsidR="00116994" w:rsidRDefault="00116994" w:rsidP="00116994">
                      <w:pPr>
                        <w:pStyle w:val="DPOBoxContent"/>
                        <w:spacing w:after="0"/>
                        <w:jc w:val="center"/>
                      </w:pPr>
                    </w:p>
                    <w:p w14:paraId="5D5584DB" w14:textId="77777777" w:rsidR="00116994" w:rsidRDefault="00116994" w:rsidP="00116994">
                      <w:pPr>
                        <w:pStyle w:val="DPOBoxContent"/>
                        <w:spacing w:after="0"/>
                        <w:jc w:val="center"/>
                        <w:rPr>
                          <w:b/>
                        </w:rPr>
                      </w:pPr>
                      <w:r w:rsidRPr="00CE2E2A">
                        <w:rPr>
                          <w:b/>
                        </w:rPr>
                        <w:t>Should you require any further assistance then please contact the DPO Centre</w:t>
                      </w:r>
                      <w:r>
                        <w:rPr>
                          <w:b/>
                        </w:rPr>
                        <w:t xml:space="preserve"> at</w:t>
                      </w:r>
                      <w:r w:rsidRPr="00CE2E2A">
                        <w:rPr>
                          <w:b/>
                        </w:rPr>
                        <w:t xml:space="preserve"> </w:t>
                      </w:r>
                      <w:hyperlink r:id="rId12" w:history="1">
                        <w:r w:rsidRPr="00874983">
                          <w:rPr>
                            <w:rStyle w:val="Hyperlink"/>
                          </w:rPr>
                          <w:t>www.dpocentre.com</w:t>
                        </w:r>
                      </w:hyperlink>
                      <w:r>
                        <w:rPr>
                          <w:b/>
                        </w:rPr>
                        <w:t xml:space="preserve">.  </w:t>
                      </w:r>
                    </w:p>
                    <w:p w14:paraId="34D69C8D" w14:textId="77777777" w:rsidR="00116994" w:rsidRDefault="00116994" w:rsidP="00116994">
                      <w:pPr>
                        <w:pStyle w:val="DPOBoxContent"/>
                        <w:spacing w:after="0"/>
                        <w:jc w:val="center"/>
                      </w:pPr>
                    </w:p>
                    <w:p w14:paraId="2840A2A5" w14:textId="77777777" w:rsidR="00116994" w:rsidRDefault="00116994" w:rsidP="00116994">
                      <w:pPr>
                        <w:pStyle w:val="DPOBoxContent"/>
                        <w:spacing w:after="0"/>
                        <w:jc w:val="center"/>
                      </w:pPr>
                      <w:r w:rsidRPr="007C6253">
                        <w:t>Copyright©:  The DPO Centre</w:t>
                      </w:r>
                    </w:p>
                    <w:p w14:paraId="0423F5D4" w14:textId="77777777" w:rsidR="00CE56B5" w:rsidRDefault="00CE56B5" w:rsidP="002B3882">
                      <w:pPr>
                        <w:jc w:val="center"/>
                        <w:rPr>
                          <w:rFonts w:ascii="Ebrima" w:hAnsi="Ebrima" w:cstheme="minorHAnsi"/>
                          <w:b/>
                          <w:color w:val="FFC000"/>
                          <w:sz w:val="36"/>
                          <w:szCs w:val="22"/>
                        </w:rPr>
                      </w:pPr>
                    </w:p>
                  </w:txbxContent>
                </v:textbox>
              </v:shape>
            </w:pict>
          </mc:Fallback>
        </mc:AlternateContent>
      </w:r>
    </w:p>
    <w:p w14:paraId="3249A22D" w14:textId="412C9E03" w:rsidR="00C20A46" w:rsidRPr="00CE56B5" w:rsidRDefault="00C20A46" w:rsidP="009D2DF6">
      <w:pPr>
        <w:jc w:val="both"/>
        <w:rPr>
          <w:rFonts w:ascii="Ebrima" w:hAnsi="Ebrima" w:cstheme="minorHAnsi"/>
          <w:b/>
          <w:sz w:val="36"/>
          <w:szCs w:val="22"/>
        </w:rPr>
      </w:pPr>
    </w:p>
    <w:p w14:paraId="5A372A6A" w14:textId="2C035F54" w:rsidR="00C80CDE" w:rsidRPr="00CE56B5" w:rsidRDefault="00C80CDE" w:rsidP="009D2DF6">
      <w:pPr>
        <w:jc w:val="both"/>
        <w:rPr>
          <w:rFonts w:ascii="Ebrima" w:hAnsi="Ebrima" w:cstheme="minorHAnsi"/>
          <w:b/>
          <w:sz w:val="34"/>
        </w:rPr>
      </w:pPr>
    </w:p>
    <w:p w14:paraId="4094B8AF" w14:textId="122BFC43" w:rsidR="005D156F" w:rsidRPr="00CE56B5" w:rsidRDefault="00C80CDE" w:rsidP="009D2DF6">
      <w:pPr>
        <w:jc w:val="both"/>
        <w:rPr>
          <w:rFonts w:ascii="Ebrima" w:hAnsi="Ebrima" w:cstheme="minorHAnsi"/>
          <w:b/>
          <w:color w:val="FFC000"/>
          <w:sz w:val="36"/>
          <w:szCs w:val="22"/>
        </w:rPr>
      </w:pPr>
      <w:r w:rsidRPr="00CE56B5">
        <w:rPr>
          <w:rFonts w:ascii="Ebrima" w:hAnsi="Ebrima"/>
        </w:rPr>
        <w:br w:type="page"/>
      </w:r>
      <w:bookmarkStart w:id="0" w:name="_Ref486410179"/>
    </w:p>
    <w:bookmarkStart w:id="1" w:name="_Toc42073553" w:displacedByCustomXml="next"/>
    <w:sdt>
      <w:sdtPr>
        <w:rPr>
          <w:rFonts w:ascii="Calibri" w:hAnsi="Calibri" w:cs="Times New Roman"/>
          <w:b w:val="0"/>
          <w:kern w:val="0"/>
          <w:sz w:val="22"/>
        </w:rPr>
        <w:id w:val="-1164859669"/>
        <w:docPartObj>
          <w:docPartGallery w:val="Table of Contents"/>
          <w:docPartUnique/>
        </w:docPartObj>
      </w:sdtPr>
      <w:sdtEndPr>
        <w:rPr>
          <w:bCs/>
          <w:noProof/>
        </w:rPr>
      </w:sdtEndPr>
      <w:sdtContent>
        <w:p w14:paraId="7E8F8F97" w14:textId="513187B6" w:rsidR="00CE56B5" w:rsidRPr="00CE56B5" w:rsidRDefault="00CE56B5" w:rsidP="009D2DF6">
          <w:pPr>
            <w:pStyle w:val="Heading1"/>
            <w:numPr>
              <w:ilvl w:val="0"/>
              <w:numId w:val="0"/>
            </w:numPr>
            <w:ind w:left="567"/>
            <w:jc w:val="both"/>
            <w:rPr>
              <w:caps/>
            </w:rPr>
          </w:pPr>
          <w:r w:rsidRPr="00CE56B5">
            <w:rPr>
              <w:caps/>
            </w:rPr>
            <w:t>Contents</w:t>
          </w:r>
          <w:bookmarkEnd w:id="1"/>
        </w:p>
        <w:p w14:paraId="56E9011C" w14:textId="55F21D4B" w:rsidR="00BB63C5" w:rsidRDefault="007935A0" w:rsidP="009D2DF6">
          <w:pPr>
            <w:pStyle w:val="TOC1"/>
            <w:jc w:val="both"/>
            <w:rPr>
              <w:rFonts w:asciiTheme="minorHAnsi" w:eastAsiaTheme="minorEastAsia" w:hAnsiTheme="minorHAnsi" w:cstheme="minorBidi"/>
              <w:sz w:val="24"/>
              <w:szCs w:val="24"/>
              <w:lang w:eastAsia="en-GB"/>
            </w:rPr>
          </w:pPr>
          <w:r>
            <w:rPr>
              <w:rFonts w:ascii="Ebrima" w:hAnsi="Ebrima"/>
              <w:sz w:val="24"/>
              <w:szCs w:val="24"/>
            </w:rPr>
            <w:fldChar w:fldCharType="begin"/>
          </w:r>
          <w:r>
            <w:rPr>
              <w:rFonts w:ascii="Ebrima" w:hAnsi="Ebrima"/>
              <w:sz w:val="24"/>
              <w:szCs w:val="24"/>
            </w:rPr>
            <w:instrText xml:space="preserve"> TOC \o "1-1" \h \z \u </w:instrText>
          </w:r>
          <w:r>
            <w:rPr>
              <w:rFonts w:ascii="Ebrima" w:hAnsi="Ebrima"/>
              <w:sz w:val="24"/>
              <w:szCs w:val="24"/>
            </w:rPr>
            <w:fldChar w:fldCharType="separate"/>
          </w:r>
          <w:hyperlink w:anchor="_Toc42073553" w:history="1">
            <w:r w:rsidR="00BB63C5" w:rsidRPr="005F58E5">
              <w:rPr>
                <w:rStyle w:val="Hyperlink"/>
                <w:caps/>
              </w:rPr>
              <w:t>Contents</w:t>
            </w:r>
            <w:r w:rsidR="00BB63C5">
              <w:rPr>
                <w:webHidden/>
              </w:rPr>
              <w:tab/>
            </w:r>
            <w:r w:rsidR="00BB63C5">
              <w:rPr>
                <w:webHidden/>
              </w:rPr>
              <w:fldChar w:fldCharType="begin"/>
            </w:r>
            <w:r w:rsidR="00BB63C5">
              <w:rPr>
                <w:webHidden/>
              </w:rPr>
              <w:instrText xml:space="preserve"> PAGEREF _Toc42073553 \h </w:instrText>
            </w:r>
            <w:r w:rsidR="00BB63C5">
              <w:rPr>
                <w:webHidden/>
              </w:rPr>
            </w:r>
            <w:r w:rsidR="00BB63C5">
              <w:rPr>
                <w:webHidden/>
              </w:rPr>
              <w:fldChar w:fldCharType="separate"/>
            </w:r>
            <w:r w:rsidR="00BB63C5">
              <w:rPr>
                <w:webHidden/>
              </w:rPr>
              <w:t>2</w:t>
            </w:r>
            <w:r w:rsidR="00BB63C5">
              <w:rPr>
                <w:webHidden/>
              </w:rPr>
              <w:fldChar w:fldCharType="end"/>
            </w:r>
          </w:hyperlink>
        </w:p>
        <w:p w14:paraId="43DC7320" w14:textId="4AA579EF" w:rsidR="00BB63C5" w:rsidRDefault="00000000" w:rsidP="009D2DF6">
          <w:pPr>
            <w:pStyle w:val="TOC1"/>
            <w:jc w:val="both"/>
            <w:rPr>
              <w:rFonts w:asciiTheme="minorHAnsi" w:eastAsiaTheme="minorEastAsia" w:hAnsiTheme="minorHAnsi" w:cstheme="minorBidi"/>
              <w:sz w:val="24"/>
              <w:szCs w:val="24"/>
              <w:lang w:eastAsia="en-GB"/>
            </w:rPr>
          </w:pPr>
          <w:hyperlink w:anchor="_Toc42073554" w:history="1">
            <w:r w:rsidR="00BB63C5" w:rsidRPr="005F58E5">
              <w:rPr>
                <w:rStyle w:val="Hyperlink"/>
              </w:rPr>
              <w:t>1</w:t>
            </w:r>
            <w:r w:rsidR="00BB63C5">
              <w:rPr>
                <w:rFonts w:asciiTheme="minorHAnsi" w:eastAsiaTheme="minorEastAsia" w:hAnsiTheme="minorHAnsi" w:cstheme="minorBidi"/>
                <w:sz w:val="24"/>
                <w:szCs w:val="24"/>
                <w:lang w:eastAsia="en-GB"/>
              </w:rPr>
              <w:tab/>
            </w:r>
            <w:r w:rsidR="00BB63C5" w:rsidRPr="005F58E5">
              <w:rPr>
                <w:rStyle w:val="Hyperlink"/>
              </w:rPr>
              <w:t>Introduction</w:t>
            </w:r>
            <w:r w:rsidR="00BB63C5">
              <w:rPr>
                <w:webHidden/>
              </w:rPr>
              <w:tab/>
            </w:r>
            <w:r w:rsidR="00BB63C5">
              <w:rPr>
                <w:webHidden/>
              </w:rPr>
              <w:fldChar w:fldCharType="begin"/>
            </w:r>
            <w:r w:rsidR="00BB63C5">
              <w:rPr>
                <w:webHidden/>
              </w:rPr>
              <w:instrText xml:space="preserve"> PAGEREF _Toc42073554 \h </w:instrText>
            </w:r>
            <w:r w:rsidR="00BB63C5">
              <w:rPr>
                <w:webHidden/>
              </w:rPr>
            </w:r>
            <w:r w:rsidR="00BB63C5">
              <w:rPr>
                <w:webHidden/>
              </w:rPr>
              <w:fldChar w:fldCharType="separate"/>
            </w:r>
            <w:r w:rsidR="00BB63C5">
              <w:rPr>
                <w:webHidden/>
              </w:rPr>
              <w:t>3</w:t>
            </w:r>
            <w:r w:rsidR="00BB63C5">
              <w:rPr>
                <w:webHidden/>
              </w:rPr>
              <w:fldChar w:fldCharType="end"/>
            </w:r>
          </w:hyperlink>
        </w:p>
        <w:p w14:paraId="7B39784D" w14:textId="48048067" w:rsidR="00BB63C5" w:rsidRDefault="00000000" w:rsidP="009D2DF6">
          <w:pPr>
            <w:pStyle w:val="TOC1"/>
            <w:jc w:val="both"/>
            <w:rPr>
              <w:rFonts w:asciiTheme="minorHAnsi" w:eastAsiaTheme="minorEastAsia" w:hAnsiTheme="minorHAnsi" w:cstheme="minorBidi"/>
              <w:sz w:val="24"/>
              <w:szCs w:val="24"/>
              <w:lang w:eastAsia="en-GB"/>
            </w:rPr>
          </w:pPr>
          <w:hyperlink w:anchor="_Toc42073555" w:history="1">
            <w:r w:rsidR="00BB63C5" w:rsidRPr="005F58E5">
              <w:rPr>
                <w:rStyle w:val="Hyperlink"/>
              </w:rPr>
              <w:t>2</w:t>
            </w:r>
            <w:r w:rsidR="00BB63C5">
              <w:rPr>
                <w:rFonts w:asciiTheme="minorHAnsi" w:eastAsiaTheme="minorEastAsia" w:hAnsiTheme="minorHAnsi" w:cstheme="minorBidi"/>
                <w:sz w:val="24"/>
                <w:szCs w:val="24"/>
                <w:lang w:eastAsia="en-GB"/>
              </w:rPr>
              <w:tab/>
            </w:r>
            <w:r w:rsidR="00BB63C5" w:rsidRPr="005F58E5">
              <w:rPr>
                <w:rStyle w:val="Hyperlink"/>
              </w:rPr>
              <w:t>The kind of information we hold about you</w:t>
            </w:r>
            <w:r w:rsidR="00BB63C5">
              <w:rPr>
                <w:webHidden/>
              </w:rPr>
              <w:tab/>
            </w:r>
            <w:r w:rsidR="00BB63C5">
              <w:rPr>
                <w:webHidden/>
              </w:rPr>
              <w:fldChar w:fldCharType="begin"/>
            </w:r>
            <w:r w:rsidR="00BB63C5">
              <w:rPr>
                <w:webHidden/>
              </w:rPr>
              <w:instrText xml:space="preserve"> PAGEREF _Toc42073555 \h </w:instrText>
            </w:r>
            <w:r w:rsidR="00BB63C5">
              <w:rPr>
                <w:webHidden/>
              </w:rPr>
            </w:r>
            <w:r w:rsidR="00BB63C5">
              <w:rPr>
                <w:webHidden/>
              </w:rPr>
              <w:fldChar w:fldCharType="separate"/>
            </w:r>
            <w:r w:rsidR="00BB63C5">
              <w:rPr>
                <w:webHidden/>
              </w:rPr>
              <w:t>3</w:t>
            </w:r>
            <w:r w:rsidR="00BB63C5">
              <w:rPr>
                <w:webHidden/>
              </w:rPr>
              <w:fldChar w:fldCharType="end"/>
            </w:r>
          </w:hyperlink>
        </w:p>
        <w:p w14:paraId="66C90E77" w14:textId="77CB2F52" w:rsidR="00BB63C5" w:rsidRDefault="00000000" w:rsidP="009D2DF6">
          <w:pPr>
            <w:pStyle w:val="TOC1"/>
            <w:jc w:val="both"/>
            <w:rPr>
              <w:rFonts w:asciiTheme="minorHAnsi" w:eastAsiaTheme="minorEastAsia" w:hAnsiTheme="minorHAnsi" w:cstheme="minorBidi"/>
              <w:sz w:val="24"/>
              <w:szCs w:val="24"/>
              <w:lang w:eastAsia="en-GB"/>
            </w:rPr>
          </w:pPr>
          <w:hyperlink w:anchor="_Toc42073556" w:history="1">
            <w:r w:rsidR="00BB63C5" w:rsidRPr="005F58E5">
              <w:rPr>
                <w:rStyle w:val="Hyperlink"/>
              </w:rPr>
              <w:t>3</w:t>
            </w:r>
            <w:r w:rsidR="00BB63C5">
              <w:rPr>
                <w:rFonts w:asciiTheme="minorHAnsi" w:eastAsiaTheme="minorEastAsia" w:hAnsiTheme="minorHAnsi" w:cstheme="minorBidi"/>
                <w:sz w:val="24"/>
                <w:szCs w:val="24"/>
                <w:lang w:eastAsia="en-GB"/>
              </w:rPr>
              <w:tab/>
            </w:r>
            <w:r w:rsidR="00BB63C5" w:rsidRPr="005F58E5">
              <w:rPr>
                <w:rStyle w:val="Hyperlink"/>
              </w:rPr>
              <w:t>How is your personal information collected?</w:t>
            </w:r>
            <w:r w:rsidR="00BB63C5">
              <w:rPr>
                <w:webHidden/>
              </w:rPr>
              <w:tab/>
            </w:r>
            <w:r w:rsidR="00BB63C5">
              <w:rPr>
                <w:webHidden/>
              </w:rPr>
              <w:fldChar w:fldCharType="begin"/>
            </w:r>
            <w:r w:rsidR="00BB63C5">
              <w:rPr>
                <w:webHidden/>
              </w:rPr>
              <w:instrText xml:space="preserve"> PAGEREF _Toc42073556 \h </w:instrText>
            </w:r>
            <w:r w:rsidR="00BB63C5">
              <w:rPr>
                <w:webHidden/>
              </w:rPr>
            </w:r>
            <w:r w:rsidR="00BB63C5">
              <w:rPr>
                <w:webHidden/>
              </w:rPr>
              <w:fldChar w:fldCharType="separate"/>
            </w:r>
            <w:r w:rsidR="00BB63C5">
              <w:rPr>
                <w:webHidden/>
              </w:rPr>
              <w:t>4</w:t>
            </w:r>
            <w:r w:rsidR="00BB63C5">
              <w:rPr>
                <w:webHidden/>
              </w:rPr>
              <w:fldChar w:fldCharType="end"/>
            </w:r>
          </w:hyperlink>
        </w:p>
        <w:p w14:paraId="4A3CEC08" w14:textId="5CA17290" w:rsidR="00BB63C5" w:rsidRDefault="00000000" w:rsidP="009D2DF6">
          <w:pPr>
            <w:pStyle w:val="TOC1"/>
            <w:jc w:val="both"/>
            <w:rPr>
              <w:rFonts w:asciiTheme="minorHAnsi" w:eastAsiaTheme="minorEastAsia" w:hAnsiTheme="minorHAnsi" w:cstheme="minorBidi"/>
              <w:sz w:val="24"/>
              <w:szCs w:val="24"/>
              <w:lang w:eastAsia="en-GB"/>
            </w:rPr>
          </w:pPr>
          <w:hyperlink w:anchor="_Toc42073557" w:history="1">
            <w:r w:rsidR="00BB63C5" w:rsidRPr="005F58E5">
              <w:rPr>
                <w:rStyle w:val="Hyperlink"/>
              </w:rPr>
              <w:t>4</w:t>
            </w:r>
            <w:r w:rsidR="00BB63C5">
              <w:rPr>
                <w:rFonts w:asciiTheme="minorHAnsi" w:eastAsiaTheme="minorEastAsia" w:hAnsiTheme="minorHAnsi" w:cstheme="minorBidi"/>
                <w:sz w:val="24"/>
                <w:szCs w:val="24"/>
                <w:lang w:eastAsia="en-GB"/>
              </w:rPr>
              <w:tab/>
            </w:r>
            <w:r w:rsidR="00BB63C5" w:rsidRPr="005F58E5">
              <w:rPr>
                <w:rStyle w:val="Hyperlink"/>
              </w:rPr>
              <w:t>How we will use information about you</w:t>
            </w:r>
            <w:r w:rsidR="00BB63C5">
              <w:rPr>
                <w:webHidden/>
              </w:rPr>
              <w:tab/>
            </w:r>
            <w:r w:rsidR="00BB63C5">
              <w:rPr>
                <w:webHidden/>
              </w:rPr>
              <w:fldChar w:fldCharType="begin"/>
            </w:r>
            <w:r w:rsidR="00BB63C5">
              <w:rPr>
                <w:webHidden/>
              </w:rPr>
              <w:instrText xml:space="preserve"> PAGEREF _Toc42073557 \h </w:instrText>
            </w:r>
            <w:r w:rsidR="00BB63C5">
              <w:rPr>
                <w:webHidden/>
              </w:rPr>
            </w:r>
            <w:r w:rsidR="00BB63C5">
              <w:rPr>
                <w:webHidden/>
              </w:rPr>
              <w:fldChar w:fldCharType="separate"/>
            </w:r>
            <w:r w:rsidR="00BB63C5">
              <w:rPr>
                <w:webHidden/>
              </w:rPr>
              <w:t>4</w:t>
            </w:r>
            <w:r w:rsidR="00BB63C5">
              <w:rPr>
                <w:webHidden/>
              </w:rPr>
              <w:fldChar w:fldCharType="end"/>
            </w:r>
          </w:hyperlink>
        </w:p>
        <w:p w14:paraId="1E37D1F7" w14:textId="3F6F5063" w:rsidR="00BB63C5" w:rsidRDefault="00000000" w:rsidP="009D2DF6">
          <w:pPr>
            <w:pStyle w:val="TOC1"/>
            <w:jc w:val="both"/>
            <w:rPr>
              <w:rFonts w:asciiTheme="minorHAnsi" w:eastAsiaTheme="minorEastAsia" w:hAnsiTheme="minorHAnsi" w:cstheme="minorBidi"/>
              <w:sz w:val="24"/>
              <w:szCs w:val="24"/>
              <w:lang w:eastAsia="en-GB"/>
            </w:rPr>
          </w:pPr>
          <w:hyperlink w:anchor="_Toc42073558" w:history="1">
            <w:r w:rsidR="00BB63C5" w:rsidRPr="005F58E5">
              <w:rPr>
                <w:rStyle w:val="Hyperlink"/>
              </w:rPr>
              <w:t>5</w:t>
            </w:r>
            <w:r w:rsidR="00BB63C5">
              <w:rPr>
                <w:rFonts w:asciiTheme="minorHAnsi" w:eastAsiaTheme="minorEastAsia" w:hAnsiTheme="minorHAnsi" w:cstheme="minorBidi"/>
                <w:sz w:val="24"/>
                <w:szCs w:val="24"/>
                <w:lang w:eastAsia="en-GB"/>
              </w:rPr>
              <w:tab/>
            </w:r>
            <w:r w:rsidR="00BB63C5" w:rsidRPr="005F58E5">
              <w:rPr>
                <w:rStyle w:val="Hyperlink"/>
              </w:rPr>
              <w:t>What we may need from you</w:t>
            </w:r>
            <w:r w:rsidR="00BB63C5">
              <w:rPr>
                <w:webHidden/>
              </w:rPr>
              <w:tab/>
            </w:r>
            <w:r w:rsidR="00BB63C5">
              <w:rPr>
                <w:webHidden/>
              </w:rPr>
              <w:fldChar w:fldCharType="begin"/>
            </w:r>
            <w:r w:rsidR="00BB63C5">
              <w:rPr>
                <w:webHidden/>
              </w:rPr>
              <w:instrText xml:space="preserve"> PAGEREF _Toc42073558 \h </w:instrText>
            </w:r>
            <w:r w:rsidR="00BB63C5">
              <w:rPr>
                <w:webHidden/>
              </w:rPr>
            </w:r>
            <w:r w:rsidR="00BB63C5">
              <w:rPr>
                <w:webHidden/>
              </w:rPr>
              <w:fldChar w:fldCharType="separate"/>
            </w:r>
            <w:r w:rsidR="00BB63C5">
              <w:rPr>
                <w:webHidden/>
              </w:rPr>
              <w:t>5</w:t>
            </w:r>
            <w:r w:rsidR="00BB63C5">
              <w:rPr>
                <w:webHidden/>
              </w:rPr>
              <w:fldChar w:fldCharType="end"/>
            </w:r>
          </w:hyperlink>
        </w:p>
        <w:p w14:paraId="5E7EA926" w14:textId="6B17BFE6" w:rsidR="00BB63C5" w:rsidRDefault="00000000" w:rsidP="009D2DF6">
          <w:pPr>
            <w:pStyle w:val="TOC1"/>
            <w:jc w:val="both"/>
            <w:rPr>
              <w:rFonts w:asciiTheme="minorHAnsi" w:eastAsiaTheme="minorEastAsia" w:hAnsiTheme="minorHAnsi" w:cstheme="minorBidi"/>
              <w:sz w:val="24"/>
              <w:szCs w:val="24"/>
              <w:lang w:eastAsia="en-GB"/>
            </w:rPr>
          </w:pPr>
          <w:hyperlink w:anchor="_Toc42073559" w:history="1">
            <w:r w:rsidR="00BB63C5" w:rsidRPr="005F58E5">
              <w:rPr>
                <w:rStyle w:val="Hyperlink"/>
              </w:rPr>
              <w:t>6</w:t>
            </w:r>
            <w:r w:rsidR="00BB63C5">
              <w:rPr>
                <w:rFonts w:asciiTheme="minorHAnsi" w:eastAsiaTheme="minorEastAsia" w:hAnsiTheme="minorHAnsi" w:cstheme="minorBidi"/>
                <w:sz w:val="24"/>
                <w:szCs w:val="24"/>
                <w:lang w:eastAsia="en-GB"/>
              </w:rPr>
              <w:tab/>
            </w:r>
            <w:r w:rsidR="00BB63C5" w:rsidRPr="005F58E5">
              <w:rPr>
                <w:rStyle w:val="Hyperlink"/>
              </w:rPr>
              <w:t>Change of purpose</w:t>
            </w:r>
            <w:r w:rsidR="00BB63C5">
              <w:rPr>
                <w:webHidden/>
              </w:rPr>
              <w:tab/>
            </w:r>
            <w:r w:rsidR="00BB63C5">
              <w:rPr>
                <w:webHidden/>
              </w:rPr>
              <w:fldChar w:fldCharType="begin"/>
            </w:r>
            <w:r w:rsidR="00BB63C5">
              <w:rPr>
                <w:webHidden/>
              </w:rPr>
              <w:instrText xml:space="preserve"> PAGEREF _Toc42073559 \h </w:instrText>
            </w:r>
            <w:r w:rsidR="00BB63C5">
              <w:rPr>
                <w:webHidden/>
              </w:rPr>
            </w:r>
            <w:r w:rsidR="00BB63C5">
              <w:rPr>
                <w:webHidden/>
              </w:rPr>
              <w:fldChar w:fldCharType="separate"/>
            </w:r>
            <w:r w:rsidR="00BB63C5">
              <w:rPr>
                <w:webHidden/>
              </w:rPr>
              <w:t>5</w:t>
            </w:r>
            <w:r w:rsidR="00BB63C5">
              <w:rPr>
                <w:webHidden/>
              </w:rPr>
              <w:fldChar w:fldCharType="end"/>
            </w:r>
          </w:hyperlink>
        </w:p>
        <w:p w14:paraId="3C2C0E64" w14:textId="2197A654" w:rsidR="00BB63C5" w:rsidRDefault="00000000" w:rsidP="009D2DF6">
          <w:pPr>
            <w:pStyle w:val="TOC1"/>
            <w:jc w:val="both"/>
            <w:rPr>
              <w:rFonts w:asciiTheme="minorHAnsi" w:eastAsiaTheme="minorEastAsia" w:hAnsiTheme="minorHAnsi" w:cstheme="minorBidi"/>
              <w:sz w:val="24"/>
              <w:szCs w:val="24"/>
              <w:lang w:eastAsia="en-GB"/>
            </w:rPr>
          </w:pPr>
          <w:hyperlink w:anchor="_Toc42073560" w:history="1">
            <w:r w:rsidR="00BB63C5" w:rsidRPr="005F58E5">
              <w:rPr>
                <w:rStyle w:val="Hyperlink"/>
              </w:rPr>
              <w:t>7</w:t>
            </w:r>
            <w:r w:rsidR="00BB63C5">
              <w:rPr>
                <w:rFonts w:asciiTheme="minorHAnsi" w:eastAsiaTheme="minorEastAsia" w:hAnsiTheme="minorHAnsi" w:cstheme="minorBidi"/>
                <w:sz w:val="24"/>
                <w:szCs w:val="24"/>
                <w:lang w:eastAsia="en-GB"/>
              </w:rPr>
              <w:tab/>
            </w:r>
            <w:r w:rsidR="00BB63C5" w:rsidRPr="005F58E5">
              <w:rPr>
                <w:rStyle w:val="Hyperlink"/>
              </w:rPr>
              <w:t>Sensitive data</w:t>
            </w:r>
            <w:r w:rsidR="00BB63C5">
              <w:rPr>
                <w:webHidden/>
              </w:rPr>
              <w:tab/>
            </w:r>
            <w:r w:rsidR="00BB63C5">
              <w:rPr>
                <w:webHidden/>
              </w:rPr>
              <w:fldChar w:fldCharType="begin"/>
            </w:r>
            <w:r w:rsidR="00BB63C5">
              <w:rPr>
                <w:webHidden/>
              </w:rPr>
              <w:instrText xml:space="preserve"> PAGEREF _Toc42073560 \h </w:instrText>
            </w:r>
            <w:r w:rsidR="00BB63C5">
              <w:rPr>
                <w:webHidden/>
              </w:rPr>
            </w:r>
            <w:r w:rsidR="00BB63C5">
              <w:rPr>
                <w:webHidden/>
              </w:rPr>
              <w:fldChar w:fldCharType="separate"/>
            </w:r>
            <w:r w:rsidR="00BB63C5">
              <w:rPr>
                <w:webHidden/>
              </w:rPr>
              <w:t>6</w:t>
            </w:r>
            <w:r w:rsidR="00BB63C5">
              <w:rPr>
                <w:webHidden/>
              </w:rPr>
              <w:fldChar w:fldCharType="end"/>
            </w:r>
          </w:hyperlink>
        </w:p>
        <w:p w14:paraId="0130E846" w14:textId="5722D59D" w:rsidR="00BB63C5" w:rsidRDefault="00000000" w:rsidP="009D2DF6">
          <w:pPr>
            <w:pStyle w:val="TOC1"/>
            <w:jc w:val="both"/>
            <w:rPr>
              <w:rFonts w:asciiTheme="minorHAnsi" w:eastAsiaTheme="minorEastAsia" w:hAnsiTheme="minorHAnsi" w:cstheme="minorBidi"/>
              <w:sz w:val="24"/>
              <w:szCs w:val="24"/>
              <w:lang w:eastAsia="en-GB"/>
            </w:rPr>
          </w:pPr>
          <w:hyperlink w:anchor="_Toc42073561" w:history="1">
            <w:r w:rsidR="00BB63C5" w:rsidRPr="005F58E5">
              <w:rPr>
                <w:rStyle w:val="Hyperlink"/>
              </w:rPr>
              <w:t>8</w:t>
            </w:r>
            <w:r w:rsidR="00BB63C5">
              <w:rPr>
                <w:rFonts w:asciiTheme="minorHAnsi" w:eastAsiaTheme="minorEastAsia" w:hAnsiTheme="minorHAnsi" w:cstheme="minorBidi"/>
                <w:sz w:val="24"/>
                <w:szCs w:val="24"/>
                <w:lang w:eastAsia="en-GB"/>
              </w:rPr>
              <w:tab/>
            </w:r>
            <w:r w:rsidR="00BB63C5" w:rsidRPr="005F58E5">
              <w:rPr>
                <w:rStyle w:val="Hyperlink"/>
              </w:rPr>
              <w:t>Automated decision-making</w:t>
            </w:r>
            <w:r w:rsidR="00BB63C5">
              <w:rPr>
                <w:webHidden/>
              </w:rPr>
              <w:tab/>
            </w:r>
            <w:r w:rsidR="00BB63C5">
              <w:rPr>
                <w:webHidden/>
              </w:rPr>
              <w:fldChar w:fldCharType="begin"/>
            </w:r>
            <w:r w:rsidR="00BB63C5">
              <w:rPr>
                <w:webHidden/>
              </w:rPr>
              <w:instrText xml:space="preserve"> PAGEREF _Toc42073561 \h </w:instrText>
            </w:r>
            <w:r w:rsidR="00BB63C5">
              <w:rPr>
                <w:webHidden/>
              </w:rPr>
            </w:r>
            <w:r w:rsidR="00BB63C5">
              <w:rPr>
                <w:webHidden/>
              </w:rPr>
              <w:fldChar w:fldCharType="separate"/>
            </w:r>
            <w:r w:rsidR="00BB63C5">
              <w:rPr>
                <w:webHidden/>
              </w:rPr>
              <w:t>7</w:t>
            </w:r>
            <w:r w:rsidR="00BB63C5">
              <w:rPr>
                <w:webHidden/>
              </w:rPr>
              <w:fldChar w:fldCharType="end"/>
            </w:r>
          </w:hyperlink>
        </w:p>
        <w:p w14:paraId="4C4B8604" w14:textId="7B13C8AF" w:rsidR="00BB63C5" w:rsidRDefault="00000000" w:rsidP="009D2DF6">
          <w:pPr>
            <w:pStyle w:val="TOC1"/>
            <w:jc w:val="both"/>
            <w:rPr>
              <w:rFonts w:asciiTheme="minorHAnsi" w:eastAsiaTheme="minorEastAsia" w:hAnsiTheme="minorHAnsi" w:cstheme="minorBidi"/>
              <w:sz w:val="24"/>
              <w:szCs w:val="24"/>
              <w:lang w:eastAsia="en-GB"/>
            </w:rPr>
          </w:pPr>
          <w:hyperlink w:anchor="_Toc42073562" w:history="1">
            <w:r w:rsidR="00BB63C5" w:rsidRPr="005F58E5">
              <w:rPr>
                <w:rStyle w:val="Hyperlink"/>
              </w:rPr>
              <w:t>9</w:t>
            </w:r>
            <w:r w:rsidR="00BB63C5">
              <w:rPr>
                <w:rFonts w:asciiTheme="minorHAnsi" w:eastAsiaTheme="minorEastAsia" w:hAnsiTheme="minorHAnsi" w:cstheme="minorBidi"/>
                <w:sz w:val="24"/>
                <w:szCs w:val="24"/>
                <w:lang w:eastAsia="en-GB"/>
              </w:rPr>
              <w:tab/>
            </w:r>
            <w:r w:rsidR="00BB63C5" w:rsidRPr="005F58E5">
              <w:rPr>
                <w:rStyle w:val="Hyperlink"/>
              </w:rPr>
              <w:t>Third Parties</w:t>
            </w:r>
            <w:r w:rsidR="00BB63C5">
              <w:rPr>
                <w:webHidden/>
              </w:rPr>
              <w:tab/>
            </w:r>
            <w:r w:rsidR="00BB63C5">
              <w:rPr>
                <w:webHidden/>
              </w:rPr>
              <w:fldChar w:fldCharType="begin"/>
            </w:r>
            <w:r w:rsidR="00BB63C5">
              <w:rPr>
                <w:webHidden/>
              </w:rPr>
              <w:instrText xml:space="preserve"> PAGEREF _Toc42073562 \h </w:instrText>
            </w:r>
            <w:r w:rsidR="00BB63C5">
              <w:rPr>
                <w:webHidden/>
              </w:rPr>
            </w:r>
            <w:r w:rsidR="00BB63C5">
              <w:rPr>
                <w:webHidden/>
              </w:rPr>
              <w:fldChar w:fldCharType="separate"/>
            </w:r>
            <w:r w:rsidR="00BB63C5">
              <w:rPr>
                <w:webHidden/>
              </w:rPr>
              <w:t>7</w:t>
            </w:r>
            <w:r w:rsidR="00BB63C5">
              <w:rPr>
                <w:webHidden/>
              </w:rPr>
              <w:fldChar w:fldCharType="end"/>
            </w:r>
          </w:hyperlink>
        </w:p>
        <w:p w14:paraId="08613753" w14:textId="6FCBE2F6" w:rsidR="00BB63C5" w:rsidRDefault="00000000" w:rsidP="009D2DF6">
          <w:pPr>
            <w:pStyle w:val="TOC1"/>
            <w:jc w:val="both"/>
            <w:rPr>
              <w:rFonts w:asciiTheme="minorHAnsi" w:eastAsiaTheme="minorEastAsia" w:hAnsiTheme="minorHAnsi" w:cstheme="minorBidi"/>
              <w:sz w:val="24"/>
              <w:szCs w:val="24"/>
              <w:lang w:eastAsia="en-GB"/>
            </w:rPr>
          </w:pPr>
          <w:hyperlink w:anchor="_Toc42073563" w:history="1">
            <w:r w:rsidR="00BB63C5" w:rsidRPr="005F58E5">
              <w:rPr>
                <w:rStyle w:val="Hyperlink"/>
              </w:rPr>
              <w:t>10</w:t>
            </w:r>
            <w:r w:rsidR="00BB63C5">
              <w:rPr>
                <w:rFonts w:asciiTheme="minorHAnsi" w:eastAsiaTheme="minorEastAsia" w:hAnsiTheme="minorHAnsi" w:cstheme="minorBidi"/>
                <w:sz w:val="24"/>
                <w:szCs w:val="24"/>
                <w:lang w:eastAsia="en-GB"/>
              </w:rPr>
              <w:tab/>
            </w:r>
            <w:r w:rsidR="00BB63C5" w:rsidRPr="005F58E5">
              <w:rPr>
                <w:rStyle w:val="Hyperlink"/>
              </w:rPr>
              <w:t>Transferring information outside the EEA</w:t>
            </w:r>
            <w:r w:rsidR="00BB63C5">
              <w:rPr>
                <w:webHidden/>
              </w:rPr>
              <w:tab/>
            </w:r>
            <w:r w:rsidR="00BB63C5">
              <w:rPr>
                <w:webHidden/>
              </w:rPr>
              <w:fldChar w:fldCharType="begin"/>
            </w:r>
            <w:r w:rsidR="00BB63C5">
              <w:rPr>
                <w:webHidden/>
              </w:rPr>
              <w:instrText xml:space="preserve"> PAGEREF _Toc42073563 \h </w:instrText>
            </w:r>
            <w:r w:rsidR="00BB63C5">
              <w:rPr>
                <w:webHidden/>
              </w:rPr>
            </w:r>
            <w:r w:rsidR="00BB63C5">
              <w:rPr>
                <w:webHidden/>
              </w:rPr>
              <w:fldChar w:fldCharType="separate"/>
            </w:r>
            <w:r w:rsidR="00BB63C5">
              <w:rPr>
                <w:webHidden/>
              </w:rPr>
              <w:t>8</w:t>
            </w:r>
            <w:r w:rsidR="00BB63C5">
              <w:rPr>
                <w:webHidden/>
              </w:rPr>
              <w:fldChar w:fldCharType="end"/>
            </w:r>
          </w:hyperlink>
        </w:p>
        <w:p w14:paraId="1494315D" w14:textId="7A2E1552" w:rsidR="00BB63C5" w:rsidRDefault="00000000" w:rsidP="009D2DF6">
          <w:pPr>
            <w:pStyle w:val="TOC1"/>
            <w:jc w:val="both"/>
            <w:rPr>
              <w:rFonts w:asciiTheme="minorHAnsi" w:eastAsiaTheme="minorEastAsia" w:hAnsiTheme="minorHAnsi" w:cstheme="minorBidi"/>
              <w:sz w:val="24"/>
              <w:szCs w:val="24"/>
              <w:lang w:eastAsia="en-GB"/>
            </w:rPr>
          </w:pPr>
          <w:hyperlink w:anchor="_Toc42073564" w:history="1">
            <w:r w:rsidR="00BB63C5" w:rsidRPr="005F58E5">
              <w:rPr>
                <w:rStyle w:val="Hyperlink"/>
              </w:rPr>
              <w:t>11</w:t>
            </w:r>
            <w:r w:rsidR="00BB63C5">
              <w:rPr>
                <w:rFonts w:asciiTheme="minorHAnsi" w:eastAsiaTheme="minorEastAsia" w:hAnsiTheme="minorHAnsi" w:cstheme="minorBidi"/>
                <w:sz w:val="24"/>
                <w:szCs w:val="24"/>
                <w:lang w:eastAsia="en-GB"/>
              </w:rPr>
              <w:tab/>
            </w:r>
            <w:r w:rsidR="00BB63C5" w:rsidRPr="005F58E5">
              <w:rPr>
                <w:rStyle w:val="Hyperlink"/>
              </w:rPr>
              <w:t>Data security</w:t>
            </w:r>
            <w:r w:rsidR="00BB63C5">
              <w:rPr>
                <w:webHidden/>
              </w:rPr>
              <w:tab/>
            </w:r>
            <w:r w:rsidR="00BB63C5">
              <w:rPr>
                <w:webHidden/>
              </w:rPr>
              <w:fldChar w:fldCharType="begin"/>
            </w:r>
            <w:r w:rsidR="00BB63C5">
              <w:rPr>
                <w:webHidden/>
              </w:rPr>
              <w:instrText xml:space="preserve"> PAGEREF _Toc42073564 \h </w:instrText>
            </w:r>
            <w:r w:rsidR="00BB63C5">
              <w:rPr>
                <w:webHidden/>
              </w:rPr>
            </w:r>
            <w:r w:rsidR="00BB63C5">
              <w:rPr>
                <w:webHidden/>
              </w:rPr>
              <w:fldChar w:fldCharType="separate"/>
            </w:r>
            <w:r w:rsidR="00BB63C5">
              <w:rPr>
                <w:webHidden/>
              </w:rPr>
              <w:t>8</w:t>
            </w:r>
            <w:r w:rsidR="00BB63C5">
              <w:rPr>
                <w:webHidden/>
              </w:rPr>
              <w:fldChar w:fldCharType="end"/>
            </w:r>
          </w:hyperlink>
        </w:p>
        <w:p w14:paraId="143677D5" w14:textId="0CFB9627" w:rsidR="00BB63C5" w:rsidRDefault="00000000" w:rsidP="009D2DF6">
          <w:pPr>
            <w:pStyle w:val="TOC1"/>
            <w:jc w:val="both"/>
            <w:rPr>
              <w:rFonts w:asciiTheme="minorHAnsi" w:eastAsiaTheme="minorEastAsia" w:hAnsiTheme="minorHAnsi" w:cstheme="minorBidi"/>
              <w:sz w:val="24"/>
              <w:szCs w:val="24"/>
              <w:lang w:eastAsia="en-GB"/>
            </w:rPr>
          </w:pPr>
          <w:hyperlink w:anchor="_Toc42073565" w:history="1">
            <w:r w:rsidR="00BB63C5" w:rsidRPr="005F58E5">
              <w:rPr>
                <w:rStyle w:val="Hyperlink"/>
              </w:rPr>
              <w:t>12</w:t>
            </w:r>
            <w:r w:rsidR="00BB63C5">
              <w:rPr>
                <w:rFonts w:asciiTheme="minorHAnsi" w:eastAsiaTheme="minorEastAsia" w:hAnsiTheme="minorHAnsi" w:cstheme="minorBidi"/>
                <w:sz w:val="24"/>
                <w:szCs w:val="24"/>
                <w:lang w:eastAsia="en-GB"/>
              </w:rPr>
              <w:tab/>
            </w:r>
            <w:r w:rsidR="00BB63C5" w:rsidRPr="005F58E5">
              <w:rPr>
                <w:rStyle w:val="Hyperlink"/>
              </w:rPr>
              <w:t>Data retention</w:t>
            </w:r>
            <w:r w:rsidR="00BB63C5">
              <w:rPr>
                <w:webHidden/>
              </w:rPr>
              <w:tab/>
            </w:r>
            <w:r w:rsidR="00BB63C5">
              <w:rPr>
                <w:webHidden/>
              </w:rPr>
              <w:fldChar w:fldCharType="begin"/>
            </w:r>
            <w:r w:rsidR="00BB63C5">
              <w:rPr>
                <w:webHidden/>
              </w:rPr>
              <w:instrText xml:space="preserve"> PAGEREF _Toc42073565 \h </w:instrText>
            </w:r>
            <w:r w:rsidR="00BB63C5">
              <w:rPr>
                <w:webHidden/>
              </w:rPr>
            </w:r>
            <w:r w:rsidR="00BB63C5">
              <w:rPr>
                <w:webHidden/>
              </w:rPr>
              <w:fldChar w:fldCharType="separate"/>
            </w:r>
            <w:r w:rsidR="00BB63C5">
              <w:rPr>
                <w:webHidden/>
              </w:rPr>
              <w:t>9</w:t>
            </w:r>
            <w:r w:rsidR="00BB63C5">
              <w:rPr>
                <w:webHidden/>
              </w:rPr>
              <w:fldChar w:fldCharType="end"/>
            </w:r>
          </w:hyperlink>
        </w:p>
        <w:p w14:paraId="089FDEF4" w14:textId="56E29AB1" w:rsidR="00BB63C5" w:rsidRDefault="00000000" w:rsidP="009D2DF6">
          <w:pPr>
            <w:pStyle w:val="TOC1"/>
            <w:jc w:val="both"/>
            <w:rPr>
              <w:rFonts w:asciiTheme="minorHAnsi" w:eastAsiaTheme="minorEastAsia" w:hAnsiTheme="minorHAnsi" w:cstheme="minorBidi"/>
              <w:sz w:val="24"/>
              <w:szCs w:val="24"/>
              <w:lang w:eastAsia="en-GB"/>
            </w:rPr>
          </w:pPr>
          <w:hyperlink w:anchor="_Toc42073566" w:history="1">
            <w:r w:rsidR="00BB63C5" w:rsidRPr="005F58E5">
              <w:rPr>
                <w:rStyle w:val="Hyperlink"/>
              </w:rPr>
              <w:t>13</w:t>
            </w:r>
            <w:r w:rsidR="00BB63C5">
              <w:rPr>
                <w:rFonts w:asciiTheme="minorHAnsi" w:eastAsiaTheme="minorEastAsia" w:hAnsiTheme="minorHAnsi" w:cstheme="minorBidi"/>
                <w:sz w:val="24"/>
                <w:szCs w:val="24"/>
                <w:lang w:eastAsia="en-GB"/>
              </w:rPr>
              <w:tab/>
            </w:r>
            <w:r w:rsidR="00BB63C5" w:rsidRPr="005F58E5">
              <w:rPr>
                <w:rStyle w:val="Hyperlink"/>
              </w:rPr>
              <w:t>Your Rights</w:t>
            </w:r>
            <w:r w:rsidR="00BB63C5">
              <w:rPr>
                <w:webHidden/>
              </w:rPr>
              <w:tab/>
            </w:r>
            <w:r w:rsidR="00BB63C5">
              <w:rPr>
                <w:webHidden/>
              </w:rPr>
              <w:fldChar w:fldCharType="begin"/>
            </w:r>
            <w:r w:rsidR="00BB63C5">
              <w:rPr>
                <w:webHidden/>
              </w:rPr>
              <w:instrText xml:space="preserve"> PAGEREF _Toc42073566 \h </w:instrText>
            </w:r>
            <w:r w:rsidR="00BB63C5">
              <w:rPr>
                <w:webHidden/>
              </w:rPr>
            </w:r>
            <w:r w:rsidR="00BB63C5">
              <w:rPr>
                <w:webHidden/>
              </w:rPr>
              <w:fldChar w:fldCharType="separate"/>
            </w:r>
            <w:r w:rsidR="00BB63C5">
              <w:rPr>
                <w:webHidden/>
              </w:rPr>
              <w:t>9</w:t>
            </w:r>
            <w:r w:rsidR="00BB63C5">
              <w:rPr>
                <w:webHidden/>
              </w:rPr>
              <w:fldChar w:fldCharType="end"/>
            </w:r>
          </w:hyperlink>
        </w:p>
        <w:p w14:paraId="7838EF6F" w14:textId="29BA84D7" w:rsidR="00BB63C5" w:rsidRDefault="00000000" w:rsidP="009D2DF6">
          <w:pPr>
            <w:pStyle w:val="TOC1"/>
            <w:jc w:val="both"/>
            <w:rPr>
              <w:rFonts w:asciiTheme="minorHAnsi" w:eastAsiaTheme="minorEastAsia" w:hAnsiTheme="minorHAnsi" w:cstheme="minorBidi"/>
              <w:sz w:val="24"/>
              <w:szCs w:val="24"/>
              <w:lang w:eastAsia="en-GB"/>
            </w:rPr>
          </w:pPr>
          <w:hyperlink w:anchor="_Toc42073567" w:history="1">
            <w:r w:rsidR="00BB63C5" w:rsidRPr="005F58E5">
              <w:rPr>
                <w:rStyle w:val="Hyperlink"/>
              </w:rPr>
              <w:t>14</w:t>
            </w:r>
            <w:r w:rsidR="00BB63C5">
              <w:rPr>
                <w:rFonts w:asciiTheme="minorHAnsi" w:eastAsiaTheme="minorEastAsia" w:hAnsiTheme="minorHAnsi" w:cstheme="minorBidi"/>
                <w:sz w:val="24"/>
                <w:szCs w:val="24"/>
                <w:lang w:eastAsia="en-GB"/>
              </w:rPr>
              <w:tab/>
            </w:r>
            <w:r w:rsidR="00BB63C5" w:rsidRPr="005F58E5">
              <w:rPr>
                <w:rStyle w:val="Hyperlink"/>
              </w:rPr>
              <w:t>Right to withdraw consent</w:t>
            </w:r>
            <w:r w:rsidR="00BB63C5">
              <w:rPr>
                <w:webHidden/>
              </w:rPr>
              <w:tab/>
            </w:r>
            <w:r w:rsidR="00BB63C5">
              <w:rPr>
                <w:webHidden/>
              </w:rPr>
              <w:fldChar w:fldCharType="begin"/>
            </w:r>
            <w:r w:rsidR="00BB63C5">
              <w:rPr>
                <w:webHidden/>
              </w:rPr>
              <w:instrText xml:space="preserve"> PAGEREF _Toc42073567 \h </w:instrText>
            </w:r>
            <w:r w:rsidR="00BB63C5">
              <w:rPr>
                <w:webHidden/>
              </w:rPr>
            </w:r>
            <w:r w:rsidR="00BB63C5">
              <w:rPr>
                <w:webHidden/>
              </w:rPr>
              <w:fldChar w:fldCharType="separate"/>
            </w:r>
            <w:r w:rsidR="00BB63C5">
              <w:rPr>
                <w:webHidden/>
              </w:rPr>
              <w:t>10</w:t>
            </w:r>
            <w:r w:rsidR="00BB63C5">
              <w:rPr>
                <w:webHidden/>
              </w:rPr>
              <w:fldChar w:fldCharType="end"/>
            </w:r>
          </w:hyperlink>
        </w:p>
        <w:p w14:paraId="3B466964" w14:textId="0AAD6A06" w:rsidR="00BB63C5" w:rsidRDefault="00000000" w:rsidP="009D2DF6">
          <w:pPr>
            <w:pStyle w:val="TOC1"/>
            <w:jc w:val="both"/>
            <w:rPr>
              <w:rFonts w:asciiTheme="minorHAnsi" w:eastAsiaTheme="minorEastAsia" w:hAnsiTheme="minorHAnsi" w:cstheme="minorBidi"/>
              <w:sz w:val="24"/>
              <w:szCs w:val="24"/>
              <w:lang w:eastAsia="en-GB"/>
            </w:rPr>
          </w:pPr>
          <w:hyperlink w:anchor="_Toc42073568" w:history="1">
            <w:r w:rsidR="00BB63C5" w:rsidRPr="005F58E5">
              <w:rPr>
                <w:rStyle w:val="Hyperlink"/>
              </w:rPr>
              <w:t>15</w:t>
            </w:r>
            <w:r w:rsidR="00BB63C5">
              <w:rPr>
                <w:rFonts w:asciiTheme="minorHAnsi" w:eastAsiaTheme="minorEastAsia" w:hAnsiTheme="minorHAnsi" w:cstheme="minorBidi"/>
                <w:sz w:val="24"/>
                <w:szCs w:val="24"/>
                <w:lang w:eastAsia="en-GB"/>
              </w:rPr>
              <w:tab/>
            </w:r>
            <w:r w:rsidR="00BB63C5" w:rsidRPr="005F58E5">
              <w:rPr>
                <w:rStyle w:val="Hyperlink"/>
              </w:rPr>
              <w:t>Complaints and Queries</w:t>
            </w:r>
            <w:r w:rsidR="00BB63C5">
              <w:rPr>
                <w:webHidden/>
              </w:rPr>
              <w:tab/>
            </w:r>
            <w:r w:rsidR="00BB63C5">
              <w:rPr>
                <w:webHidden/>
              </w:rPr>
              <w:fldChar w:fldCharType="begin"/>
            </w:r>
            <w:r w:rsidR="00BB63C5">
              <w:rPr>
                <w:webHidden/>
              </w:rPr>
              <w:instrText xml:space="preserve"> PAGEREF _Toc42073568 \h </w:instrText>
            </w:r>
            <w:r w:rsidR="00BB63C5">
              <w:rPr>
                <w:webHidden/>
              </w:rPr>
            </w:r>
            <w:r w:rsidR="00BB63C5">
              <w:rPr>
                <w:webHidden/>
              </w:rPr>
              <w:fldChar w:fldCharType="separate"/>
            </w:r>
            <w:r w:rsidR="00BB63C5">
              <w:rPr>
                <w:webHidden/>
              </w:rPr>
              <w:t>10</w:t>
            </w:r>
            <w:r w:rsidR="00BB63C5">
              <w:rPr>
                <w:webHidden/>
              </w:rPr>
              <w:fldChar w:fldCharType="end"/>
            </w:r>
          </w:hyperlink>
        </w:p>
        <w:p w14:paraId="1745E2BE" w14:textId="0001097F" w:rsidR="00BB63C5" w:rsidRDefault="00000000" w:rsidP="009D2DF6">
          <w:pPr>
            <w:pStyle w:val="TOC1"/>
            <w:jc w:val="both"/>
            <w:rPr>
              <w:rFonts w:asciiTheme="minorHAnsi" w:eastAsiaTheme="minorEastAsia" w:hAnsiTheme="minorHAnsi" w:cstheme="minorBidi"/>
              <w:sz w:val="24"/>
              <w:szCs w:val="24"/>
              <w:lang w:eastAsia="en-GB"/>
            </w:rPr>
          </w:pPr>
          <w:hyperlink w:anchor="_Toc42073569" w:history="1">
            <w:r w:rsidR="00BB63C5" w:rsidRPr="005F58E5">
              <w:rPr>
                <w:rStyle w:val="Hyperlink"/>
              </w:rPr>
              <w:t>16</w:t>
            </w:r>
            <w:r w:rsidR="00BB63C5">
              <w:rPr>
                <w:rFonts w:asciiTheme="minorHAnsi" w:eastAsiaTheme="minorEastAsia" w:hAnsiTheme="minorHAnsi" w:cstheme="minorBidi"/>
                <w:sz w:val="24"/>
                <w:szCs w:val="24"/>
                <w:lang w:eastAsia="en-GB"/>
              </w:rPr>
              <w:tab/>
            </w:r>
            <w:r w:rsidR="00BB63C5" w:rsidRPr="005F58E5">
              <w:rPr>
                <w:rStyle w:val="Hyperlink"/>
              </w:rPr>
              <w:t>Changes to this privacy notice</w:t>
            </w:r>
            <w:r w:rsidR="00BB63C5">
              <w:rPr>
                <w:webHidden/>
              </w:rPr>
              <w:tab/>
            </w:r>
            <w:r w:rsidR="00BB63C5">
              <w:rPr>
                <w:webHidden/>
              </w:rPr>
              <w:fldChar w:fldCharType="begin"/>
            </w:r>
            <w:r w:rsidR="00BB63C5">
              <w:rPr>
                <w:webHidden/>
              </w:rPr>
              <w:instrText xml:space="preserve"> PAGEREF _Toc42073569 \h </w:instrText>
            </w:r>
            <w:r w:rsidR="00BB63C5">
              <w:rPr>
                <w:webHidden/>
              </w:rPr>
            </w:r>
            <w:r w:rsidR="00BB63C5">
              <w:rPr>
                <w:webHidden/>
              </w:rPr>
              <w:fldChar w:fldCharType="separate"/>
            </w:r>
            <w:r w:rsidR="00BB63C5">
              <w:rPr>
                <w:webHidden/>
              </w:rPr>
              <w:t>10</w:t>
            </w:r>
            <w:r w:rsidR="00BB63C5">
              <w:rPr>
                <w:webHidden/>
              </w:rPr>
              <w:fldChar w:fldCharType="end"/>
            </w:r>
          </w:hyperlink>
        </w:p>
        <w:p w14:paraId="64847E2D" w14:textId="6F185C73" w:rsidR="00CE56B5" w:rsidRDefault="007935A0" w:rsidP="009D2DF6">
          <w:pPr>
            <w:jc w:val="both"/>
          </w:pPr>
          <w:r>
            <w:rPr>
              <w:rFonts w:ascii="Ebrima" w:hAnsi="Ebrima"/>
              <w:noProof/>
              <w:sz w:val="24"/>
              <w:szCs w:val="24"/>
            </w:rPr>
            <w:fldChar w:fldCharType="end"/>
          </w:r>
        </w:p>
      </w:sdtContent>
    </w:sdt>
    <w:p w14:paraId="4C94E556" w14:textId="77777777" w:rsidR="00CE56B5" w:rsidRDefault="00CE56B5" w:rsidP="009D2DF6">
      <w:pPr>
        <w:spacing w:after="0"/>
        <w:jc w:val="both"/>
        <w:rPr>
          <w:rFonts w:ascii="Ebrima" w:hAnsi="Ebrima" w:cs="Calibri"/>
          <w:b/>
          <w:color w:val="000000" w:themeColor="text1"/>
          <w:kern w:val="28"/>
          <w:sz w:val="36"/>
        </w:rPr>
      </w:pPr>
      <w:r>
        <w:rPr>
          <w:color w:val="000000" w:themeColor="text1"/>
        </w:rPr>
        <w:br w:type="page"/>
      </w:r>
    </w:p>
    <w:p w14:paraId="3AC673EB" w14:textId="3F44F049" w:rsidR="00DC0504" w:rsidRPr="00BB63C5" w:rsidRDefault="002F733F" w:rsidP="009D2DF6">
      <w:pPr>
        <w:pStyle w:val="Heading1"/>
        <w:jc w:val="both"/>
      </w:pPr>
      <w:bookmarkStart w:id="2" w:name="_Toc42073554"/>
      <w:r w:rsidRPr="00BB63C5">
        <w:lastRenderedPageBreak/>
        <w:t>I</w:t>
      </w:r>
      <w:r w:rsidR="00BB63C5">
        <w:t>ntroduction</w:t>
      </w:r>
      <w:bookmarkEnd w:id="0"/>
      <w:bookmarkEnd w:id="2"/>
    </w:p>
    <w:p w14:paraId="2137EFF0" w14:textId="77777777" w:rsidR="00CE56B5" w:rsidRPr="00CE56B5" w:rsidRDefault="00CE56B5" w:rsidP="009D2DF6">
      <w:pPr>
        <w:jc w:val="both"/>
        <w:rPr>
          <w:rFonts w:ascii="Ebrima" w:hAnsi="Ebrima" w:cstheme="minorHAnsi"/>
        </w:rPr>
      </w:pPr>
      <w:r w:rsidRPr="00CE56B5">
        <w:rPr>
          <w:rFonts w:ascii="Ebrima" w:hAnsi="Ebrima" w:cstheme="minorHAnsi"/>
          <w:b/>
        </w:rPr>
        <w:t>Data Controller:</w:t>
      </w:r>
      <w:r w:rsidRPr="00CE56B5">
        <w:rPr>
          <w:rFonts w:ascii="Ebrima" w:hAnsi="Ebrima" w:cstheme="minorHAnsi"/>
        </w:rPr>
        <w:t xml:space="preserve"> </w:t>
      </w:r>
      <w:r w:rsidRPr="00CE56B5">
        <w:rPr>
          <w:rFonts w:ascii="Ebrima" w:hAnsi="Ebrima" w:cstheme="minorHAnsi"/>
          <w:color w:val="FF0000"/>
        </w:rPr>
        <w:t>[Your organisation]</w:t>
      </w:r>
      <w:r w:rsidRPr="00CE56B5">
        <w:rPr>
          <w:rFonts w:ascii="Ebrima" w:hAnsi="Ebrima" w:cstheme="minorHAnsi"/>
        </w:rPr>
        <w:t xml:space="preserve"> of </w:t>
      </w:r>
      <w:r w:rsidRPr="00CE56B5">
        <w:rPr>
          <w:rFonts w:ascii="Ebrima" w:hAnsi="Ebrima" w:cstheme="minorHAnsi"/>
          <w:color w:val="FF0000"/>
        </w:rPr>
        <w:t>No XXXXXXXXXXXXXX</w:t>
      </w:r>
    </w:p>
    <w:p w14:paraId="79FC8FA5" w14:textId="77777777" w:rsidR="00CE56B5" w:rsidRPr="00CE56B5" w:rsidRDefault="00CE56B5" w:rsidP="009D2DF6">
      <w:pPr>
        <w:jc w:val="both"/>
        <w:rPr>
          <w:rFonts w:ascii="Ebrima" w:hAnsi="Ebrima" w:cstheme="minorHAnsi"/>
        </w:rPr>
      </w:pPr>
      <w:r w:rsidRPr="00CE56B5">
        <w:rPr>
          <w:rFonts w:ascii="Ebrima" w:hAnsi="Ebrima" w:cstheme="minorHAnsi"/>
          <w:b/>
        </w:rPr>
        <w:t>Data Protection Officer/Manager/Lead</w:t>
      </w:r>
      <w:r w:rsidRPr="00CE56B5">
        <w:rPr>
          <w:rFonts w:ascii="Ebrima" w:hAnsi="Ebrima" w:cstheme="minorHAnsi"/>
        </w:rPr>
        <w:t xml:space="preserve">: </w:t>
      </w:r>
      <w:r w:rsidRPr="00CE56B5">
        <w:rPr>
          <w:rFonts w:ascii="Ebrima" w:hAnsi="Ebrima" w:cstheme="minorHAnsi"/>
          <w:color w:val="FF0000"/>
        </w:rPr>
        <w:t>XXXXXXXXXXXXXX</w:t>
      </w:r>
    </w:p>
    <w:p w14:paraId="691F9564" w14:textId="77777777" w:rsidR="00CE56B5" w:rsidRPr="00CE56B5" w:rsidRDefault="00CE56B5" w:rsidP="009D2DF6">
      <w:pPr>
        <w:jc w:val="both"/>
        <w:rPr>
          <w:rFonts w:ascii="Ebrima" w:hAnsi="Ebrima" w:cstheme="minorHAnsi"/>
        </w:rPr>
      </w:pPr>
      <w:r w:rsidRPr="00CE56B5">
        <w:rPr>
          <w:rFonts w:ascii="Ebrima" w:hAnsi="Ebrima" w:cstheme="minorHAnsi"/>
        </w:rPr>
        <w:t xml:space="preserve">Contact </w:t>
      </w:r>
      <w:r w:rsidRPr="00CE56B5">
        <w:rPr>
          <w:rFonts w:ascii="Ebrima" w:hAnsi="Ebrima" w:cstheme="minorHAnsi"/>
          <w:color w:val="FF0000"/>
        </w:rPr>
        <w:t xml:space="preserve">him/her </w:t>
      </w:r>
      <w:r w:rsidRPr="00CE56B5">
        <w:rPr>
          <w:rFonts w:ascii="Ebrima" w:hAnsi="Ebrima" w:cstheme="minorHAnsi"/>
        </w:rPr>
        <w:t xml:space="preserve">at </w:t>
      </w:r>
      <w:r w:rsidRPr="00CE56B5">
        <w:rPr>
          <w:rFonts w:ascii="Ebrima" w:hAnsi="Ebrima" w:cstheme="minorHAnsi"/>
          <w:color w:val="FF0000"/>
        </w:rPr>
        <w:t xml:space="preserve">(Address) </w:t>
      </w:r>
      <w:r w:rsidRPr="00CE56B5">
        <w:rPr>
          <w:rFonts w:ascii="Ebrima" w:hAnsi="Ebrima" w:cstheme="minorHAnsi"/>
        </w:rPr>
        <w:t xml:space="preserve">or </w:t>
      </w:r>
    </w:p>
    <w:p w14:paraId="7BB2FF42" w14:textId="77777777" w:rsidR="00CE56B5" w:rsidRPr="00CE56B5" w:rsidRDefault="00CE56B5" w:rsidP="009D2DF6">
      <w:pPr>
        <w:jc w:val="both"/>
        <w:rPr>
          <w:rFonts w:ascii="Ebrima" w:hAnsi="Ebrima" w:cstheme="minorHAnsi"/>
        </w:rPr>
      </w:pPr>
      <w:r w:rsidRPr="00CE56B5">
        <w:rPr>
          <w:rFonts w:ascii="Ebrima" w:hAnsi="Ebrima" w:cstheme="minorHAnsi"/>
        </w:rPr>
        <w:t xml:space="preserve">by email at </w:t>
      </w:r>
      <w:r w:rsidRPr="00CE56B5">
        <w:rPr>
          <w:rFonts w:ascii="Ebrima" w:hAnsi="Ebrima" w:cstheme="minorHAnsi"/>
          <w:color w:val="FF0000"/>
        </w:rPr>
        <w:t>XXXXXXXXXXXX</w:t>
      </w:r>
    </w:p>
    <w:p w14:paraId="15E97675" w14:textId="77777777" w:rsidR="0067642F" w:rsidRDefault="0067642F" w:rsidP="009D2DF6">
      <w:pPr>
        <w:jc w:val="both"/>
        <w:rPr>
          <w:rFonts w:ascii="Ebrima" w:hAnsi="Ebrima" w:cstheme="minorHAnsi"/>
          <w:color w:val="FF0000"/>
        </w:rPr>
      </w:pPr>
    </w:p>
    <w:p w14:paraId="5B9D08FA" w14:textId="4BC5FA98" w:rsidR="00CE56B5" w:rsidRPr="00CE56B5" w:rsidRDefault="00CE56B5" w:rsidP="009D2DF6">
      <w:pPr>
        <w:jc w:val="both"/>
        <w:rPr>
          <w:rFonts w:ascii="Ebrima" w:hAnsi="Ebrima" w:cstheme="minorHAnsi"/>
        </w:rPr>
      </w:pPr>
      <w:r w:rsidRPr="00CE56B5">
        <w:rPr>
          <w:rFonts w:ascii="Ebrima" w:hAnsi="Ebrima" w:cstheme="minorHAnsi"/>
          <w:color w:val="FF0000"/>
        </w:rPr>
        <w:t>[Your organisation]</w:t>
      </w:r>
      <w:r w:rsidRPr="00CE56B5">
        <w:rPr>
          <w:rFonts w:ascii="Ebrima" w:hAnsi="Ebrima" w:cstheme="minorHAnsi"/>
        </w:rPr>
        <w:t xml:space="preserve"> is committed to </w:t>
      </w:r>
      <w:proofErr w:type="gramStart"/>
      <w:r w:rsidRPr="00CE56B5">
        <w:rPr>
          <w:rFonts w:ascii="Ebrima" w:hAnsi="Ebrima" w:cstheme="minorHAnsi"/>
        </w:rPr>
        <w:t>ensuring the safety and security of your personal data at all times</w:t>
      </w:r>
      <w:proofErr w:type="gramEnd"/>
      <w:r w:rsidRPr="00CE56B5">
        <w:rPr>
          <w:rFonts w:ascii="Ebrima" w:hAnsi="Ebrima" w:cstheme="minorHAnsi"/>
        </w:rPr>
        <w:t xml:space="preserve">. </w:t>
      </w:r>
    </w:p>
    <w:p w14:paraId="326E3D15" w14:textId="77777777" w:rsidR="00CE56B5" w:rsidRPr="00CE56B5" w:rsidRDefault="00CE56B5" w:rsidP="009D2DF6">
      <w:pPr>
        <w:jc w:val="both"/>
        <w:rPr>
          <w:rFonts w:ascii="Ebrima" w:hAnsi="Ebrima" w:cstheme="minorBidi"/>
        </w:rPr>
      </w:pPr>
      <w:r w:rsidRPr="00CE56B5">
        <w:rPr>
          <w:rFonts w:ascii="Ebrima" w:hAnsi="Ebrima" w:cstheme="minorBidi"/>
        </w:rPr>
        <w:t>This privacy policy describes how we collect and use personal information about you during and after your working relationship with us, in accordance with Data Protection Legislation.</w:t>
      </w:r>
    </w:p>
    <w:p w14:paraId="4A2A1570" w14:textId="77777777" w:rsidR="00CE56B5" w:rsidRPr="00CE56B5" w:rsidRDefault="00CE56B5" w:rsidP="009D2DF6">
      <w:pPr>
        <w:jc w:val="both"/>
        <w:rPr>
          <w:rFonts w:ascii="Ebrima" w:hAnsi="Ebrima" w:cstheme="minorHAnsi"/>
        </w:rPr>
      </w:pPr>
      <w:r w:rsidRPr="00CE56B5">
        <w:rPr>
          <w:rFonts w:ascii="Ebrima" w:hAnsi="Ebrima" w:cstheme="minorHAnsi"/>
        </w:rPr>
        <w:t>This privacy policy applies to all employees, workers and contractors.</w:t>
      </w:r>
    </w:p>
    <w:p w14:paraId="4B85361D" w14:textId="73C74F79" w:rsidR="00CE56B5" w:rsidRPr="00CE56B5" w:rsidRDefault="00CE56B5" w:rsidP="009D2DF6">
      <w:pPr>
        <w:jc w:val="both"/>
        <w:rPr>
          <w:rFonts w:ascii="Ebrima" w:hAnsi="Ebrima" w:cstheme="minorHAnsi"/>
        </w:rPr>
      </w:pPr>
      <w:r w:rsidRPr="00CE56B5">
        <w:rPr>
          <w:rFonts w:ascii="Ebrima" w:hAnsi="Ebrima" w:cstheme="minorHAnsi"/>
        </w:rPr>
        <w:t xml:space="preserve">This policy applies to (but </w:t>
      </w:r>
      <w:r w:rsidR="004E6CB5">
        <w:rPr>
          <w:rFonts w:ascii="Ebrima" w:hAnsi="Ebrima" w:cstheme="minorHAnsi"/>
        </w:rPr>
        <w:t xml:space="preserve">is </w:t>
      </w:r>
      <w:r w:rsidRPr="00CE56B5">
        <w:rPr>
          <w:rFonts w:ascii="Ebrima" w:hAnsi="Ebrima" w:cstheme="minorHAnsi"/>
        </w:rPr>
        <w:t>not limited to) our current and former employees, workers, and contractors.  This policy does not form part of any contract of employment or other contract to provide services.  We may update this policy at any time</w:t>
      </w:r>
      <w:r w:rsidR="00051CE3">
        <w:rPr>
          <w:rFonts w:ascii="Ebrima" w:hAnsi="Ebrima" w:cstheme="minorHAnsi"/>
        </w:rPr>
        <w:t xml:space="preserve">, but if we make any material </w:t>
      </w:r>
      <w:proofErr w:type="gramStart"/>
      <w:r w:rsidR="00051CE3">
        <w:rPr>
          <w:rFonts w:ascii="Ebrima" w:hAnsi="Ebrima" w:cstheme="minorHAnsi"/>
        </w:rPr>
        <w:t>changes</w:t>
      </w:r>
      <w:proofErr w:type="gramEnd"/>
      <w:r w:rsidR="00051CE3">
        <w:rPr>
          <w:rFonts w:ascii="Ebrima" w:hAnsi="Ebrima" w:cstheme="minorHAnsi"/>
        </w:rPr>
        <w:t xml:space="preserve"> we will let you know</w:t>
      </w:r>
      <w:r w:rsidRPr="00CE56B5">
        <w:rPr>
          <w:rFonts w:ascii="Ebrima" w:hAnsi="Ebrima" w:cstheme="minorHAnsi"/>
        </w:rPr>
        <w:t>.</w:t>
      </w:r>
    </w:p>
    <w:p w14:paraId="5079DADD" w14:textId="377293D1" w:rsidR="00CE56B5" w:rsidRPr="00CE56B5" w:rsidRDefault="00CE56B5" w:rsidP="009D2DF6">
      <w:pPr>
        <w:spacing w:after="0"/>
        <w:jc w:val="both"/>
        <w:rPr>
          <w:rFonts w:ascii="Ebrima" w:hAnsi="Ebrima" w:cstheme="minorHAnsi"/>
        </w:rPr>
      </w:pPr>
      <w:r w:rsidRPr="00CE56B5">
        <w:rPr>
          <w:rFonts w:ascii="Ebrima" w:hAnsi="Ebrima" w:cstheme="minorHAnsi"/>
        </w:rPr>
        <w:t>It is important that you read this policy</w:t>
      </w:r>
      <w:r w:rsidR="003101C8">
        <w:rPr>
          <w:rFonts w:ascii="Ebrima" w:hAnsi="Ebrima" w:cstheme="minorHAnsi"/>
        </w:rPr>
        <w:t xml:space="preserve"> as updated from time to time</w:t>
      </w:r>
      <w:r w:rsidRPr="00CE56B5">
        <w:rPr>
          <w:rFonts w:ascii="Ebrima" w:hAnsi="Ebrima" w:cstheme="minorHAnsi"/>
        </w:rPr>
        <w:t>, together with any other privacy policy/notice we may provide on specific occasions when we are collecting or processing personal information about you, so that you are aware of how and why we are using such information.</w:t>
      </w:r>
    </w:p>
    <w:p w14:paraId="6DCE3270" w14:textId="77777777" w:rsidR="00CE56B5" w:rsidRPr="00CE56B5" w:rsidRDefault="00CE56B5" w:rsidP="009D2DF6">
      <w:pPr>
        <w:spacing w:after="0"/>
        <w:jc w:val="both"/>
        <w:rPr>
          <w:rFonts w:ascii="Ebrima" w:hAnsi="Ebrima" w:cstheme="minorHAnsi"/>
        </w:rPr>
      </w:pPr>
    </w:p>
    <w:p w14:paraId="1A71F0F2" w14:textId="4A9A9C90" w:rsidR="00CE56B5" w:rsidRPr="00CE56B5" w:rsidRDefault="00CE56B5" w:rsidP="009D2DF6">
      <w:pPr>
        <w:spacing w:after="0"/>
        <w:jc w:val="both"/>
        <w:rPr>
          <w:rFonts w:ascii="Ebrima" w:hAnsi="Ebrima" w:cstheme="minorHAnsi"/>
        </w:rPr>
      </w:pPr>
      <w:r w:rsidRPr="00CE56B5">
        <w:rPr>
          <w:rFonts w:ascii="Ebrima" w:hAnsi="Ebrima" w:cstheme="minorHAnsi"/>
        </w:rPr>
        <w:t xml:space="preserve">Data Protection Legislation </w:t>
      </w:r>
      <w:r w:rsidR="005937B9" w:rsidRPr="005937B9">
        <w:rPr>
          <w:rFonts w:ascii="Ebrima" w:hAnsi="Ebrima" w:cstheme="minorHAnsi"/>
        </w:rPr>
        <w:t>means the Data Protection Act 2018, United Kingdom General Data Protection Regulation (UK GDPR), the Privacy and Electronic Communications (EC Directive) Regulations 2003</w:t>
      </w:r>
      <w:r w:rsidR="00ED6851">
        <w:rPr>
          <w:rFonts w:ascii="Ebrima" w:hAnsi="Ebrima" w:cstheme="minorHAnsi"/>
        </w:rPr>
        <w:t>,</w:t>
      </w:r>
      <w:r w:rsidR="00ED6851" w:rsidRPr="00ED6851">
        <w:t xml:space="preserve"> </w:t>
      </w:r>
      <w:r w:rsidR="00ED6851" w:rsidRPr="00ED6851">
        <w:rPr>
          <w:rFonts w:ascii="Ebrima" w:hAnsi="Ebrima" w:cstheme="minorHAnsi"/>
        </w:rPr>
        <w:t>all the foregoing as amended from time to time</w:t>
      </w:r>
      <w:r w:rsidR="00ED6851">
        <w:rPr>
          <w:rFonts w:ascii="Ebrima" w:hAnsi="Ebrima" w:cstheme="minorHAnsi"/>
        </w:rPr>
        <w:t>,</w:t>
      </w:r>
      <w:r w:rsidR="005937B9" w:rsidRPr="005937B9">
        <w:rPr>
          <w:rFonts w:ascii="Ebrima" w:hAnsi="Ebrima" w:cstheme="minorHAnsi"/>
        </w:rPr>
        <w:t xml:space="preserve"> and any legislation implemented in connection with the </w:t>
      </w:r>
      <w:proofErr w:type="gramStart"/>
      <w:r w:rsidR="005937B9" w:rsidRPr="005937B9">
        <w:rPr>
          <w:rFonts w:ascii="Ebrima" w:hAnsi="Ebrima" w:cstheme="minorHAnsi"/>
        </w:rPr>
        <w:t>aforementioned legislation</w:t>
      </w:r>
      <w:proofErr w:type="gramEnd"/>
      <w:r w:rsidR="005937B9" w:rsidRPr="005937B9">
        <w:rPr>
          <w:rFonts w:ascii="Ebrima" w:hAnsi="Ebrima" w:cstheme="minorHAnsi"/>
        </w:rPr>
        <w:t xml:space="preserve">. Where data is processed by a controller or processor established in the European Union or comprises the data of people </w:t>
      </w:r>
      <w:r w:rsidR="00CF6467">
        <w:rPr>
          <w:rFonts w:ascii="Ebrima" w:hAnsi="Ebrima" w:cstheme="minorHAnsi"/>
        </w:rPr>
        <w:t>located within</w:t>
      </w:r>
      <w:r w:rsidR="005937B9" w:rsidRPr="005937B9">
        <w:rPr>
          <w:rFonts w:ascii="Ebrima" w:hAnsi="Ebrima" w:cstheme="minorHAnsi"/>
        </w:rPr>
        <w:t xml:space="preserve"> the European Union, it also includes the EU General Data Protection Regulation (EU GDPR). This includes any replacement legislation coming into effect from time to time.</w:t>
      </w:r>
    </w:p>
    <w:p w14:paraId="203529F1" w14:textId="77777777" w:rsidR="00CE56B5" w:rsidRPr="007935A0" w:rsidRDefault="00CE56B5" w:rsidP="009D2DF6">
      <w:pPr>
        <w:pStyle w:val="Heading1"/>
        <w:jc w:val="both"/>
      </w:pPr>
      <w:bookmarkStart w:id="3" w:name="_Toc5186289"/>
      <w:bookmarkStart w:id="4" w:name="_Toc42073555"/>
      <w:r w:rsidRPr="007935A0">
        <w:t xml:space="preserve">The kind of information we hold about </w:t>
      </w:r>
      <w:proofErr w:type="gramStart"/>
      <w:r w:rsidRPr="007935A0">
        <w:t>you</w:t>
      </w:r>
      <w:bookmarkEnd w:id="3"/>
      <w:bookmarkEnd w:id="4"/>
      <w:proofErr w:type="gramEnd"/>
    </w:p>
    <w:p w14:paraId="3BF53A81" w14:textId="7C22111F" w:rsidR="00B242B8" w:rsidRPr="00CE56B5" w:rsidRDefault="00B242B8" w:rsidP="009D2DF6">
      <w:pPr>
        <w:jc w:val="both"/>
        <w:rPr>
          <w:rFonts w:ascii="Ebrima" w:hAnsi="Ebrima" w:cstheme="minorHAnsi"/>
        </w:rPr>
      </w:pPr>
      <w:r w:rsidRPr="00CE56B5">
        <w:rPr>
          <w:rFonts w:ascii="Ebrima" w:hAnsi="Ebrima" w:cstheme="minorHAnsi"/>
        </w:rPr>
        <w:t>Personal data, or personal information, means any information about a</w:t>
      </w:r>
      <w:r>
        <w:rPr>
          <w:rFonts w:ascii="Ebrima" w:hAnsi="Ebrima" w:cstheme="minorHAnsi"/>
        </w:rPr>
        <w:t xml:space="preserve"> living </w:t>
      </w:r>
      <w:r w:rsidRPr="00CE56B5">
        <w:rPr>
          <w:rFonts w:ascii="Ebrima" w:hAnsi="Ebrima" w:cstheme="minorHAnsi"/>
        </w:rPr>
        <w:t xml:space="preserve">individual (data subject) from which that person can be identified.  It does not include data where </w:t>
      </w:r>
      <w:r>
        <w:rPr>
          <w:rFonts w:ascii="Ebrima" w:hAnsi="Ebrima" w:cstheme="minorHAnsi"/>
        </w:rPr>
        <w:t>any features which could identify individuals</w:t>
      </w:r>
      <w:r w:rsidRPr="00CE56B5">
        <w:rPr>
          <w:rFonts w:ascii="Ebrima" w:hAnsi="Ebrima" w:cstheme="minorHAnsi"/>
        </w:rPr>
        <w:t xml:space="preserve"> ha</w:t>
      </w:r>
      <w:r>
        <w:rPr>
          <w:rFonts w:ascii="Ebrima" w:hAnsi="Ebrima" w:cstheme="minorHAnsi"/>
        </w:rPr>
        <w:t>ve</w:t>
      </w:r>
      <w:r w:rsidRPr="00CE56B5">
        <w:rPr>
          <w:rFonts w:ascii="Ebrima" w:hAnsi="Ebrima" w:cstheme="minorHAnsi"/>
        </w:rPr>
        <w:t xml:space="preserve"> been removed (anonymous data).</w:t>
      </w:r>
    </w:p>
    <w:p w14:paraId="5A9B5EAC" w14:textId="77777777" w:rsidR="00CE56B5" w:rsidRPr="00CE56B5" w:rsidRDefault="00CE56B5" w:rsidP="009D2DF6">
      <w:pPr>
        <w:jc w:val="both"/>
        <w:rPr>
          <w:rFonts w:ascii="Ebrima" w:hAnsi="Ebrima" w:cstheme="minorHAnsi"/>
        </w:rPr>
      </w:pPr>
      <w:r w:rsidRPr="00CE56B5">
        <w:rPr>
          <w:rFonts w:ascii="Ebrima" w:hAnsi="Ebrima" w:cstheme="minorHAnsi"/>
        </w:rPr>
        <w:t>We will collect, store and use the following categories of personal information about you:</w:t>
      </w:r>
    </w:p>
    <w:p w14:paraId="158BC773" w14:textId="75DA42FB" w:rsidR="00CE56B5" w:rsidRDefault="00CE56B5" w:rsidP="009D2DF6">
      <w:pPr>
        <w:pStyle w:val="ListParagraph"/>
        <w:numPr>
          <w:ilvl w:val="0"/>
          <w:numId w:val="8"/>
        </w:numPr>
        <w:spacing w:after="160" w:line="259" w:lineRule="auto"/>
        <w:jc w:val="both"/>
        <w:rPr>
          <w:rFonts w:ascii="Ebrima" w:hAnsi="Ebrima" w:cstheme="minorHAnsi"/>
        </w:rPr>
      </w:pPr>
      <w:r w:rsidRPr="00CE56B5">
        <w:rPr>
          <w:rFonts w:ascii="Ebrima" w:hAnsi="Ebrima" w:cstheme="minorHAnsi"/>
        </w:rPr>
        <w:t>Personal contact details such as name, title, addresses, telephone numbers, and personal email addresses</w:t>
      </w:r>
    </w:p>
    <w:p w14:paraId="5148961D" w14:textId="3FB260CE" w:rsidR="003E66FC" w:rsidRPr="00CE56B5" w:rsidRDefault="003E66FC" w:rsidP="009D2DF6">
      <w:pPr>
        <w:pStyle w:val="ListParagraph"/>
        <w:numPr>
          <w:ilvl w:val="0"/>
          <w:numId w:val="8"/>
        </w:numPr>
        <w:spacing w:after="160" w:line="259" w:lineRule="auto"/>
        <w:jc w:val="both"/>
        <w:rPr>
          <w:rFonts w:ascii="Ebrima" w:hAnsi="Ebrima" w:cstheme="minorHAnsi"/>
        </w:rPr>
      </w:pPr>
      <w:r>
        <w:rPr>
          <w:rFonts w:ascii="Ebrima" w:hAnsi="Ebrima" w:cstheme="minorHAnsi"/>
        </w:rPr>
        <w:t>Bank details</w:t>
      </w:r>
    </w:p>
    <w:p w14:paraId="2E6F4DE3" w14:textId="28751DE6" w:rsidR="00CE56B5" w:rsidRPr="00CE56B5" w:rsidRDefault="003E66FC" w:rsidP="009D2DF6">
      <w:pPr>
        <w:pStyle w:val="ListParagraph"/>
        <w:numPr>
          <w:ilvl w:val="0"/>
          <w:numId w:val="8"/>
        </w:numPr>
        <w:spacing w:after="160" w:line="259" w:lineRule="auto"/>
        <w:jc w:val="both"/>
        <w:rPr>
          <w:rFonts w:ascii="Ebrima" w:hAnsi="Ebrima" w:cstheme="minorHAnsi"/>
        </w:rPr>
      </w:pPr>
      <w:r>
        <w:rPr>
          <w:rFonts w:ascii="Ebrima" w:hAnsi="Ebrima" w:cstheme="minorHAnsi"/>
        </w:rPr>
        <w:t>Right to work information</w:t>
      </w:r>
    </w:p>
    <w:p w14:paraId="7F0BBF66" w14:textId="77777777" w:rsidR="00CE56B5" w:rsidRPr="00CE56B5" w:rsidRDefault="00CE56B5" w:rsidP="009D2DF6">
      <w:pPr>
        <w:pStyle w:val="ListParagraph"/>
        <w:numPr>
          <w:ilvl w:val="0"/>
          <w:numId w:val="8"/>
        </w:numPr>
        <w:spacing w:after="160" w:line="259" w:lineRule="auto"/>
        <w:jc w:val="both"/>
        <w:rPr>
          <w:rFonts w:ascii="Ebrima" w:hAnsi="Ebrima" w:cstheme="minorHAnsi"/>
        </w:rPr>
      </w:pPr>
      <w:r w:rsidRPr="00CE56B5">
        <w:rPr>
          <w:rFonts w:ascii="Ebrima" w:hAnsi="Ebrima" w:cstheme="minorHAnsi"/>
        </w:rPr>
        <w:lastRenderedPageBreak/>
        <w:t>Gender</w:t>
      </w:r>
    </w:p>
    <w:p w14:paraId="00BAA644" w14:textId="484819D3" w:rsidR="00CE56B5" w:rsidRDefault="00CE56B5" w:rsidP="009D2DF6">
      <w:pPr>
        <w:pStyle w:val="ListParagraph"/>
        <w:numPr>
          <w:ilvl w:val="0"/>
          <w:numId w:val="8"/>
        </w:numPr>
        <w:spacing w:after="160" w:line="259" w:lineRule="auto"/>
        <w:jc w:val="both"/>
        <w:rPr>
          <w:rFonts w:ascii="Ebrima" w:hAnsi="Ebrima" w:cstheme="minorHAnsi"/>
        </w:rPr>
      </w:pPr>
      <w:r w:rsidRPr="00CE56B5">
        <w:rPr>
          <w:rFonts w:ascii="Ebrima" w:hAnsi="Ebrima" w:cstheme="minorHAnsi"/>
        </w:rPr>
        <w:t>Employment records</w:t>
      </w:r>
    </w:p>
    <w:p w14:paraId="1113991C" w14:textId="0BB1D997" w:rsidR="00EB76A2" w:rsidRPr="00CE56B5" w:rsidRDefault="00EB76A2" w:rsidP="009D2DF6">
      <w:pPr>
        <w:pStyle w:val="ListParagraph"/>
        <w:numPr>
          <w:ilvl w:val="0"/>
          <w:numId w:val="8"/>
        </w:numPr>
        <w:spacing w:after="160" w:line="259" w:lineRule="auto"/>
        <w:jc w:val="both"/>
        <w:rPr>
          <w:rFonts w:ascii="Ebrima" w:hAnsi="Ebrima" w:cstheme="minorHAnsi"/>
        </w:rPr>
      </w:pPr>
      <w:r>
        <w:rPr>
          <w:rFonts w:ascii="Ebrima" w:hAnsi="Ebrima" w:cstheme="minorHAnsi"/>
        </w:rPr>
        <w:t>Emergency contacts</w:t>
      </w:r>
    </w:p>
    <w:p w14:paraId="13893C13" w14:textId="77777777" w:rsidR="00CE56B5" w:rsidRPr="00CE56B5" w:rsidRDefault="00CE56B5" w:rsidP="009D2DF6">
      <w:pPr>
        <w:spacing w:after="0"/>
        <w:jc w:val="both"/>
        <w:rPr>
          <w:rFonts w:ascii="Ebrima" w:hAnsi="Ebrima" w:cstheme="minorHAnsi"/>
          <w:color w:val="FF0000"/>
        </w:rPr>
      </w:pPr>
      <w:r w:rsidRPr="00CE56B5">
        <w:rPr>
          <w:rFonts w:ascii="Ebrima" w:hAnsi="Ebrima" w:cstheme="minorHAnsi"/>
          <w:color w:val="FF0000"/>
        </w:rPr>
        <w:t>[Add any additional relevant data]</w:t>
      </w:r>
    </w:p>
    <w:p w14:paraId="12D24F51" w14:textId="77777777" w:rsidR="00CE56B5" w:rsidRPr="00CE56B5" w:rsidRDefault="00CE56B5" w:rsidP="009D2DF6">
      <w:pPr>
        <w:spacing w:after="0"/>
        <w:jc w:val="both"/>
        <w:rPr>
          <w:rFonts w:ascii="Ebrima" w:hAnsi="Ebrima" w:cstheme="minorHAnsi"/>
        </w:rPr>
      </w:pPr>
    </w:p>
    <w:p w14:paraId="29398E10" w14:textId="060865FA" w:rsidR="00CE56B5" w:rsidRPr="00CE56B5" w:rsidRDefault="00CE56B5" w:rsidP="009D2DF6">
      <w:pPr>
        <w:spacing w:after="0"/>
        <w:jc w:val="both"/>
        <w:rPr>
          <w:rFonts w:ascii="Ebrima" w:hAnsi="Ebrima" w:cstheme="minorHAnsi"/>
        </w:rPr>
      </w:pPr>
      <w:r w:rsidRPr="00CE56B5">
        <w:rPr>
          <w:rFonts w:ascii="Ebrima" w:hAnsi="Ebrima" w:cstheme="minorHAnsi"/>
        </w:rPr>
        <w:t xml:space="preserve">We may also collect, store and use the following “special categories” </w:t>
      </w:r>
      <w:r w:rsidR="00B62869">
        <w:rPr>
          <w:rFonts w:ascii="Ebrima" w:hAnsi="Ebrima" w:cstheme="minorHAnsi"/>
        </w:rPr>
        <w:t>of personal data which are</w:t>
      </w:r>
      <w:r w:rsidR="00B62869" w:rsidRPr="00CE56B5">
        <w:rPr>
          <w:rFonts w:ascii="Ebrima" w:hAnsi="Ebrima" w:cstheme="minorHAnsi"/>
        </w:rPr>
        <w:t xml:space="preserve"> </w:t>
      </w:r>
      <w:r w:rsidRPr="00CE56B5">
        <w:rPr>
          <w:rFonts w:ascii="Ebrima" w:hAnsi="Ebrima" w:cstheme="minorHAnsi"/>
        </w:rPr>
        <w:t xml:space="preserve">more sensitive </w:t>
      </w:r>
      <w:r w:rsidR="00B62869">
        <w:rPr>
          <w:rFonts w:ascii="Ebrima" w:hAnsi="Ebrima" w:cstheme="minorHAnsi"/>
        </w:rPr>
        <w:t>and so</w:t>
      </w:r>
      <w:r w:rsidR="00B62869" w:rsidRPr="00CE56B5">
        <w:rPr>
          <w:rFonts w:ascii="Ebrima" w:hAnsi="Ebrima" w:cstheme="minorHAnsi"/>
        </w:rPr>
        <w:t xml:space="preserve"> </w:t>
      </w:r>
      <w:r w:rsidRPr="00CE56B5">
        <w:rPr>
          <w:rFonts w:ascii="Ebrima" w:hAnsi="Ebrima" w:cstheme="minorHAnsi"/>
        </w:rPr>
        <w:t>require a higher level of protection. They include:</w:t>
      </w:r>
    </w:p>
    <w:p w14:paraId="200BBD6A" w14:textId="77777777" w:rsidR="00CE56B5" w:rsidRPr="00CE56B5" w:rsidRDefault="00CE56B5" w:rsidP="009D2DF6">
      <w:pPr>
        <w:spacing w:after="0"/>
        <w:jc w:val="both"/>
        <w:rPr>
          <w:rFonts w:ascii="Ebrima" w:hAnsi="Ebrima" w:cstheme="minorHAnsi"/>
        </w:rPr>
      </w:pPr>
    </w:p>
    <w:p w14:paraId="7D6E532C" w14:textId="77777777" w:rsidR="00CE56B5" w:rsidRPr="00CE56B5" w:rsidRDefault="00CE56B5" w:rsidP="009D2DF6">
      <w:pPr>
        <w:pStyle w:val="ListParagraph"/>
        <w:numPr>
          <w:ilvl w:val="0"/>
          <w:numId w:val="9"/>
        </w:numPr>
        <w:spacing w:after="160" w:line="259" w:lineRule="auto"/>
        <w:jc w:val="both"/>
        <w:rPr>
          <w:rFonts w:ascii="Ebrima" w:hAnsi="Ebrima" w:cstheme="minorHAnsi"/>
        </w:rPr>
      </w:pPr>
      <w:r w:rsidRPr="00CE56B5">
        <w:rPr>
          <w:rFonts w:ascii="Ebrima" w:hAnsi="Ebrima" w:cstheme="minorHAnsi"/>
        </w:rPr>
        <w:t>Information about your race or ethnicity, religious beliefs, sexual orientation and political opinions</w:t>
      </w:r>
    </w:p>
    <w:p w14:paraId="0C79C85E" w14:textId="77777777" w:rsidR="00CE56B5" w:rsidRPr="00CE56B5" w:rsidRDefault="00CE56B5" w:rsidP="009D2DF6">
      <w:pPr>
        <w:pStyle w:val="ListParagraph"/>
        <w:numPr>
          <w:ilvl w:val="0"/>
          <w:numId w:val="9"/>
        </w:numPr>
        <w:spacing w:after="160" w:line="259" w:lineRule="auto"/>
        <w:jc w:val="both"/>
        <w:rPr>
          <w:rFonts w:ascii="Ebrima" w:hAnsi="Ebrima" w:cstheme="minorHAnsi"/>
        </w:rPr>
      </w:pPr>
      <w:r w:rsidRPr="00CE56B5">
        <w:rPr>
          <w:rFonts w:ascii="Ebrima" w:hAnsi="Ebrima" w:cstheme="minorHAnsi"/>
        </w:rPr>
        <w:t>Trade Union membership</w:t>
      </w:r>
    </w:p>
    <w:p w14:paraId="3708864E" w14:textId="77777777" w:rsidR="00CE56B5" w:rsidRPr="00CE56B5" w:rsidRDefault="00CE56B5" w:rsidP="009D2DF6">
      <w:pPr>
        <w:pStyle w:val="ListParagraph"/>
        <w:numPr>
          <w:ilvl w:val="0"/>
          <w:numId w:val="9"/>
        </w:numPr>
        <w:spacing w:after="160" w:line="259" w:lineRule="auto"/>
        <w:jc w:val="both"/>
        <w:rPr>
          <w:rFonts w:ascii="Ebrima" w:hAnsi="Ebrima" w:cstheme="minorHAnsi"/>
        </w:rPr>
      </w:pPr>
      <w:r w:rsidRPr="00CE56B5">
        <w:rPr>
          <w:rFonts w:ascii="Ebrima" w:hAnsi="Ebrima" w:cstheme="minorHAnsi"/>
        </w:rPr>
        <w:t xml:space="preserve">Information about your health, including any medical condition, health and sickness </w:t>
      </w:r>
      <w:proofErr w:type="gramStart"/>
      <w:r w:rsidRPr="00CE56B5">
        <w:rPr>
          <w:rFonts w:ascii="Ebrima" w:hAnsi="Ebrima" w:cstheme="minorHAnsi"/>
        </w:rPr>
        <w:t>records</w:t>
      </w:r>
      <w:proofErr w:type="gramEnd"/>
    </w:p>
    <w:p w14:paraId="11A30D53" w14:textId="77777777" w:rsidR="00CE56B5" w:rsidRPr="00CE56B5" w:rsidRDefault="00CE56B5" w:rsidP="009D2DF6">
      <w:pPr>
        <w:pStyle w:val="ListParagraph"/>
        <w:numPr>
          <w:ilvl w:val="0"/>
          <w:numId w:val="9"/>
        </w:numPr>
        <w:spacing w:after="160" w:line="259" w:lineRule="auto"/>
        <w:jc w:val="both"/>
        <w:rPr>
          <w:rFonts w:ascii="Ebrima" w:hAnsi="Ebrima" w:cstheme="minorHAnsi"/>
        </w:rPr>
      </w:pPr>
      <w:r w:rsidRPr="00CE56B5">
        <w:rPr>
          <w:rFonts w:ascii="Ebrima" w:hAnsi="Ebrima" w:cstheme="minorHAnsi"/>
        </w:rPr>
        <w:t>Information about criminal convictions and offences</w:t>
      </w:r>
    </w:p>
    <w:p w14:paraId="3742EBB1" w14:textId="77777777" w:rsidR="00CE56B5" w:rsidRPr="007935A0" w:rsidRDefault="00CE56B5" w:rsidP="009D2DF6">
      <w:pPr>
        <w:pStyle w:val="Heading1"/>
        <w:jc w:val="both"/>
      </w:pPr>
      <w:bookmarkStart w:id="5" w:name="_Toc5186290"/>
      <w:bookmarkStart w:id="6" w:name="_Toc42073556"/>
      <w:r w:rsidRPr="007935A0">
        <w:t>How is your personal information collected?</w:t>
      </w:r>
      <w:bookmarkEnd w:id="5"/>
      <w:bookmarkEnd w:id="6"/>
    </w:p>
    <w:p w14:paraId="6C9EC84E" w14:textId="407500FE" w:rsidR="00CE56B5" w:rsidRPr="00BF7526" w:rsidRDefault="00CE56B5" w:rsidP="00BF7526">
      <w:pPr>
        <w:pStyle w:val="DPOBoxContent"/>
        <w:jc w:val="both"/>
        <w:rPr>
          <w:color w:val="FF0000"/>
          <w:sz w:val="22"/>
          <w:szCs w:val="22"/>
        </w:rPr>
      </w:pPr>
      <w:r w:rsidRPr="00BF7526">
        <w:rPr>
          <w:sz w:val="22"/>
          <w:szCs w:val="22"/>
        </w:rPr>
        <w:t>We collect personal information about employees, workers and contractors</w:t>
      </w:r>
      <w:r w:rsidR="003E66FC" w:rsidRPr="00BF7526">
        <w:rPr>
          <w:sz w:val="22"/>
          <w:szCs w:val="22"/>
        </w:rPr>
        <w:t xml:space="preserve"> </w:t>
      </w:r>
      <w:r w:rsidRPr="00BF7526">
        <w:rPr>
          <w:sz w:val="22"/>
          <w:szCs w:val="22"/>
        </w:rPr>
        <w:t>through the application and recruitment process</w:t>
      </w:r>
      <w:r w:rsidR="003E66FC" w:rsidRPr="00BF7526">
        <w:rPr>
          <w:sz w:val="22"/>
          <w:szCs w:val="22"/>
        </w:rPr>
        <w:t>:</w:t>
      </w:r>
      <w:r w:rsidRPr="00BF7526">
        <w:rPr>
          <w:sz w:val="22"/>
          <w:szCs w:val="22"/>
        </w:rPr>
        <w:t xml:space="preserve"> </w:t>
      </w:r>
    </w:p>
    <w:p w14:paraId="22774B81" w14:textId="585AF61B" w:rsidR="00CE56B5" w:rsidRPr="00BF7526" w:rsidRDefault="00CE56B5" w:rsidP="009D2DF6">
      <w:pPr>
        <w:pStyle w:val="DPOBoxContent"/>
        <w:numPr>
          <w:ilvl w:val="0"/>
          <w:numId w:val="14"/>
        </w:numPr>
        <w:jc w:val="both"/>
        <w:rPr>
          <w:color w:val="FF0000"/>
          <w:sz w:val="22"/>
          <w:szCs w:val="22"/>
        </w:rPr>
      </w:pPr>
      <w:r w:rsidRPr="00BF7526">
        <w:rPr>
          <w:sz w:val="22"/>
          <w:szCs w:val="22"/>
        </w:rPr>
        <w:t>either directly from candidates</w:t>
      </w:r>
      <w:r w:rsidR="006D548C" w:rsidRPr="00BF7526">
        <w:rPr>
          <w:sz w:val="22"/>
          <w:szCs w:val="22"/>
        </w:rPr>
        <w:t>,</w:t>
      </w:r>
      <w:r w:rsidRPr="00BF7526">
        <w:rPr>
          <w:sz w:val="22"/>
          <w:szCs w:val="22"/>
        </w:rPr>
        <w:t xml:space="preserve"> or </w:t>
      </w:r>
    </w:p>
    <w:p w14:paraId="55984E62" w14:textId="77777777" w:rsidR="00CE56B5" w:rsidRPr="00BF7526" w:rsidRDefault="00CE56B5" w:rsidP="009D2DF6">
      <w:pPr>
        <w:pStyle w:val="DPOBoxContent"/>
        <w:numPr>
          <w:ilvl w:val="0"/>
          <w:numId w:val="14"/>
        </w:numPr>
        <w:jc w:val="both"/>
        <w:rPr>
          <w:color w:val="FF0000"/>
          <w:sz w:val="22"/>
          <w:szCs w:val="22"/>
        </w:rPr>
      </w:pPr>
      <w:r w:rsidRPr="00BF7526">
        <w:rPr>
          <w:sz w:val="22"/>
          <w:szCs w:val="22"/>
        </w:rPr>
        <w:t xml:space="preserve">sometimes from an employment agency or background check provider.  </w:t>
      </w:r>
    </w:p>
    <w:p w14:paraId="4F03DA1F" w14:textId="77777777" w:rsidR="00CE56B5" w:rsidRPr="00BF7526" w:rsidRDefault="00CE56B5" w:rsidP="009D2DF6">
      <w:pPr>
        <w:pStyle w:val="DPOBoxContent"/>
        <w:jc w:val="both"/>
        <w:rPr>
          <w:color w:val="FF0000"/>
          <w:sz w:val="22"/>
          <w:szCs w:val="22"/>
        </w:rPr>
      </w:pPr>
      <w:r w:rsidRPr="00BF7526">
        <w:rPr>
          <w:sz w:val="22"/>
          <w:szCs w:val="22"/>
        </w:rPr>
        <w:t xml:space="preserve">We may sometimes collect additional information from third parties including former employers, credit reference agencies </w:t>
      </w:r>
      <w:r w:rsidRPr="00BF7526">
        <w:rPr>
          <w:color w:val="FF0000"/>
          <w:sz w:val="22"/>
          <w:szCs w:val="22"/>
        </w:rPr>
        <w:t>[List others if relevant].</w:t>
      </w:r>
    </w:p>
    <w:p w14:paraId="61D3ACE7" w14:textId="77777777" w:rsidR="00CE56B5" w:rsidRPr="00BF7526" w:rsidRDefault="00CE56B5" w:rsidP="009D2DF6">
      <w:pPr>
        <w:pStyle w:val="DPOBoxContent"/>
        <w:jc w:val="both"/>
        <w:rPr>
          <w:sz w:val="22"/>
          <w:szCs w:val="22"/>
        </w:rPr>
      </w:pPr>
      <w:r w:rsidRPr="00BF7526">
        <w:rPr>
          <w:sz w:val="22"/>
          <w:szCs w:val="22"/>
        </w:rPr>
        <w:t xml:space="preserve">We will collect additional personal information </w:t>
      </w:r>
      <w:proofErr w:type="gramStart"/>
      <w:r w:rsidRPr="00BF7526">
        <w:rPr>
          <w:sz w:val="22"/>
          <w:szCs w:val="22"/>
        </w:rPr>
        <w:t>in the course of</w:t>
      </w:r>
      <w:proofErr w:type="gramEnd"/>
      <w:r w:rsidRPr="00BF7526">
        <w:rPr>
          <w:sz w:val="22"/>
          <w:szCs w:val="22"/>
        </w:rPr>
        <w:t xml:space="preserve"> job-related activities throughout the period of you working for us. </w:t>
      </w:r>
    </w:p>
    <w:p w14:paraId="109D0B5D" w14:textId="77777777" w:rsidR="00CE56B5" w:rsidRPr="007935A0" w:rsidRDefault="00CE56B5" w:rsidP="009D2DF6">
      <w:pPr>
        <w:pStyle w:val="Heading1"/>
        <w:jc w:val="both"/>
      </w:pPr>
      <w:bookmarkStart w:id="7" w:name="_Toc5186291"/>
      <w:bookmarkStart w:id="8" w:name="_Toc42073557"/>
      <w:r w:rsidRPr="007935A0">
        <w:t>How we will use information about you</w:t>
      </w:r>
      <w:bookmarkEnd w:id="7"/>
      <w:bookmarkEnd w:id="8"/>
    </w:p>
    <w:p w14:paraId="4CE8E873" w14:textId="1D950220" w:rsidR="002E6292" w:rsidRDefault="00CE56B5" w:rsidP="009D2DF6">
      <w:pPr>
        <w:pStyle w:val="DPOBoxContent"/>
        <w:jc w:val="both"/>
        <w:rPr>
          <w:sz w:val="22"/>
          <w:szCs w:val="22"/>
        </w:rPr>
      </w:pPr>
      <w:r w:rsidRPr="00BF7526">
        <w:rPr>
          <w:sz w:val="22"/>
          <w:szCs w:val="22"/>
        </w:rPr>
        <w:t>We will only use your personal information when the law allows us to do so</w:t>
      </w:r>
      <w:r w:rsidR="000A175C">
        <w:rPr>
          <w:sz w:val="22"/>
          <w:szCs w:val="22"/>
        </w:rPr>
        <w:t xml:space="preserve"> and </w:t>
      </w:r>
      <w:r w:rsidR="00CC09FF">
        <w:rPr>
          <w:sz w:val="22"/>
          <w:szCs w:val="22"/>
        </w:rPr>
        <w:t xml:space="preserve">where </w:t>
      </w:r>
      <w:r w:rsidR="000A175C">
        <w:rPr>
          <w:sz w:val="22"/>
          <w:szCs w:val="22"/>
        </w:rPr>
        <w:t>we have identified a lawful basis for the processing</w:t>
      </w:r>
      <w:r w:rsidRPr="00BF7526">
        <w:rPr>
          <w:sz w:val="22"/>
          <w:szCs w:val="22"/>
        </w:rPr>
        <w:t xml:space="preserve">. </w:t>
      </w:r>
      <w:r w:rsidR="002E6292">
        <w:rPr>
          <w:sz w:val="22"/>
          <w:szCs w:val="22"/>
        </w:rPr>
        <w:t xml:space="preserve">The lawful bases that we most commonly rely upon are: </w:t>
      </w:r>
    </w:p>
    <w:p w14:paraId="0E2DB879" w14:textId="09DC5C5D" w:rsidR="002E6292" w:rsidRPr="00CE56B5" w:rsidRDefault="00CC09FF" w:rsidP="002E6292">
      <w:pPr>
        <w:pStyle w:val="ListParagraph"/>
        <w:numPr>
          <w:ilvl w:val="0"/>
          <w:numId w:val="10"/>
        </w:numPr>
        <w:spacing w:after="160" w:line="259" w:lineRule="auto"/>
        <w:jc w:val="both"/>
        <w:rPr>
          <w:rFonts w:ascii="Ebrima" w:hAnsi="Ebrima" w:cstheme="minorHAnsi"/>
        </w:rPr>
      </w:pPr>
      <w:r>
        <w:rPr>
          <w:rFonts w:ascii="Ebrima" w:hAnsi="Ebrima" w:cstheme="minorHAnsi"/>
        </w:rPr>
        <w:t>performance of a</w:t>
      </w:r>
      <w:r w:rsidR="002E6292" w:rsidRPr="00CE56B5">
        <w:rPr>
          <w:rFonts w:ascii="Ebrima" w:hAnsi="Ebrima" w:cstheme="minorHAnsi"/>
        </w:rPr>
        <w:t xml:space="preserve"> contract </w:t>
      </w:r>
      <w:r>
        <w:rPr>
          <w:rFonts w:ascii="Ebrima" w:hAnsi="Ebrima" w:cstheme="minorHAnsi"/>
        </w:rPr>
        <w:t xml:space="preserve">that </w:t>
      </w:r>
      <w:r w:rsidR="002E6292" w:rsidRPr="00CE56B5">
        <w:rPr>
          <w:rFonts w:ascii="Ebrima" w:hAnsi="Ebrima" w:cstheme="minorHAnsi"/>
        </w:rPr>
        <w:t xml:space="preserve">we have entered into with </w:t>
      </w:r>
      <w:proofErr w:type="gramStart"/>
      <w:r w:rsidR="002E6292" w:rsidRPr="00CE56B5">
        <w:rPr>
          <w:rFonts w:ascii="Ebrima" w:hAnsi="Ebrima" w:cstheme="minorHAnsi"/>
        </w:rPr>
        <w:t>you</w:t>
      </w:r>
      <w:r w:rsidR="002E6292">
        <w:rPr>
          <w:rFonts w:ascii="Ebrima" w:hAnsi="Ebrima" w:cstheme="minorHAnsi"/>
        </w:rPr>
        <w:t>;</w:t>
      </w:r>
      <w:proofErr w:type="gramEnd"/>
    </w:p>
    <w:p w14:paraId="0B0AC32A" w14:textId="65D00465" w:rsidR="002E6292" w:rsidRPr="00CE56B5" w:rsidRDefault="00CC09FF" w:rsidP="002E6292">
      <w:pPr>
        <w:pStyle w:val="ListParagraph"/>
        <w:numPr>
          <w:ilvl w:val="0"/>
          <w:numId w:val="10"/>
        </w:numPr>
        <w:spacing w:after="160" w:line="259" w:lineRule="auto"/>
        <w:jc w:val="both"/>
        <w:rPr>
          <w:rFonts w:ascii="Ebrima" w:hAnsi="Ebrima" w:cstheme="minorHAnsi"/>
        </w:rPr>
      </w:pPr>
      <w:r>
        <w:rPr>
          <w:rFonts w:ascii="Ebrima" w:hAnsi="Ebrima" w:cstheme="minorHAnsi"/>
        </w:rPr>
        <w:t xml:space="preserve">compliance </w:t>
      </w:r>
      <w:proofErr w:type="spellStart"/>
      <w:r>
        <w:rPr>
          <w:rFonts w:ascii="Ebrima" w:hAnsi="Ebrima" w:cstheme="minorHAnsi"/>
        </w:rPr>
        <w:t>wih</w:t>
      </w:r>
      <w:proofErr w:type="spellEnd"/>
      <w:r w:rsidR="002E6292" w:rsidRPr="00CE56B5">
        <w:rPr>
          <w:rFonts w:ascii="Ebrima" w:hAnsi="Ebrima" w:cstheme="minorHAnsi"/>
        </w:rPr>
        <w:t xml:space="preserve"> with a legal obligation</w:t>
      </w:r>
      <w:r w:rsidR="002E6292">
        <w:rPr>
          <w:rFonts w:ascii="Ebrima" w:hAnsi="Ebrima" w:cstheme="minorHAnsi"/>
        </w:rPr>
        <w:t>; and</w:t>
      </w:r>
    </w:p>
    <w:p w14:paraId="36EDE77E" w14:textId="784581C3" w:rsidR="002E6292" w:rsidRPr="00CE56B5" w:rsidRDefault="002E6292" w:rsidP="002E6292">
      <w:pPr>
        <w:pStyle w:val="ListParagraph"/>
        <w:numPr>
          <w:ilvl w:val="0"/>
          <w:numId w:val="10"/>
        </w:numPr>
        <w:spacing w:after="160" w:line="259" w:lineRule="auto"/>
        <w:jc w:val="both"/>
        <w:rPr>
          <w:rFonts w:ascii="Ebrima" w:hAnsi="Ebrima" w:cstheme="minorHAnsi"/>
        </w:rPr>
      </w:pPr>
      <w:r w:rsidRPr="00CE56B5">
        <w:rPr>
          <w:rFonts w:ascii="Ebrima" w:hAnsi="Ebrima" w:cstheme="minorHAnsi"/>
        </w:rPr>
        <w:t>for our legitimate interests (or those of a third party)</w:t>
      </w:r>
      <w:r>
        <w:rPr>
          <w:rFonts w:ascii="Ebrima" w:hAnsi="Ebrima" w:cstheme="minorHAnsi"/>
        </w:rPr>
        <w:t>.</w:t>
      </w:r>
    </w:p>
    <w:p w14:paraId="73C9A268" w14:textId="1D900556" w:rsidR="00CE56B5" w:rsidRPr="00BF7526" w:rsidRDefault="00CE56B5" w:rsidP="009D2DF6">
      <w:pPr>
        <w:pStyle w:val="DPOBoxContent"/>
        <w:jc w:val="both"/>
        <w:rPr>
          <w:sz w:val="22"/>
          <w:szCs w:val="22"/>
        </w:rPr>
      </w:pPr>
      <w:r w:rsidRPr="00BF7526">
        <w:rPr>
          <w:sz w:val="22"/>
          <w:szCs w:val="22"/>
        </w:rPr>
        <w:t>Most commonly we will use your personal information in the following circumstances:</w:t>
      </w:r>
    </w:p>
    <w:p w14:paraId="55BF7E6F" w14:textId="2171BCE1" w:rsidR="002E6292" w:rsidRPr="00CE56B5" w:rsidRDefault="00EB76A2" w:rsidP="00BF7526">
      <w:pPr>
        <w:pStyle w:val="ListParagraph"/>
        <w:numPr>
          <w:ilvl w:val="0"/>
          <w:numId w:val="15"/>
        </w:numPr>
        <w:spacing w:after="160" w:line="259" w:lineRule="auto"/>
        <w:ind w:left="709"/>
        <w:jc w:val="both"/>
        <w:rPr>
          <w:rFonts w:ascii="Ebrima" w:hAnsi="Ebrima" w:cstheme="minorHAnsi"/>
        </w:rPr>
      </w:pPr>
      <w:r>
        <w:rPr>
          <w:rFonts w:ascii="Ebrima" w:hAnsi="Ebrima" w:cstheme="minorHAnsi"/>
        </w:rPr>
        <w:t xml:space="preserve">to </w:t>
      </w:r>
      <w:r w:rsidR="00CE56B5" w:rsidRPr="00CE56B5">
        <w:rPr>
          <w:rFonts w:ascii="Ebrima" w:hAnsi="Ebrima" w:cstheme="minorHAnsi"/>
        </w:rPr>
        <w:t xml:space="preserve">maintain accurate and up-to-date employment records and contact details (including details of who to contact in the event of an emergency), and records of employee contractual and statutory </w:t>
      </w:r>
      <w:proofErr w:type="gramStart"/>
      <w:r w:rsidR="00CE56B5" w:rsidRPr="00CE56B5">
        <w:rPr>
          <w:rFonts w:ascii="Ebrima" w:hAnsi="Ebrima" w:cstheme="minorHAnsi"/>
        </w:rPr>
        <w:t>rights;</w:t>
      </w:r>
      <w:proofErr w:type="gramEnd"/>
    </w:p>
    <w:p w14:paraId="26D0E6ED" w14:textId="5BD18207" w:rsidR="002E6292" w:rsidRPr="00BF7526" w:rsidRDefault="00EB76A2" w:rsidP="00BF7526">
      <w:pPr>
        <w:pStyle w:val="ListParagraph"/>
        <w:numPr>
          <w:ilvl w:val="0"/>
          <w:numId w:val="15"/>
        </w:numPr>
        <w:spacing w:after="160" w:line="259" w:lineRule="auto"/>
        <w:ind w:left="709"/>
        <w:jc w:val="both"/>
        <w:rPr>
          <w:rFonts w:ascii="Ebrima" w:hAnsi="Ebrima" w:cstheme="minorHAnsi"/>
        </w:rPr>
      </w:pPr>
      <w:r w:rsidRPr="00BF7526">
        <w:rPr>
          <w:rFonts w:ascii="Ebrima" w:hAnsi="Ebrima" w:cstheme="minorHAnsi"/>
        </w:rPr>
        <w:lastRenderedPageBreak/>
        <w:t xml:space="preserve">to </w:t>
      </w:r>
      <w:r w:rsidR="00CE56B5" w:rsidRPr="00BF7526">
        <w:rPr>
          <w:rFonts w:ascii="Ebrima" w:hAnsi="Ebrima" w:cstheme="minorHAnsi"/>
        </w:rPr>
        <w:t xml:space="preserve">operate and keep a record of disciplinary and grievance processes, to ensure acceptable conduct within the </w:t>
      </w:r>
      <w:proofErr w:type="gramStart"/>
      <w:r w:rsidR="00CE56B5" w:rsidRPr="00BF7526">
        <w:rPr>
          <w:rFonts w:ascii="Ebrima" w:hAnsi="Ebrima" w:cstheme="minorHAnsi"/>
        </w:rPr>
        <w:t>workplace;</w:t>
      </w:r>
      <w:proofErr w:type="gramEnd"/>
    </w:p>
    <w:p w14:paraId="5CDC22A8" w14:textId="693FB6A1" w:rsidR="002E6292" w:rsidRPr="00BF7526" w:rsidRDefault="00EB76A2" w:rsidP="00BF7526">
      <w:pPr>
        <w:pStyle w:val="ListParagraph"/>
        <w:numPr>
          <w:ilvl w:val="0"/>
          <w:numId w:val="15"/>
        </w:numPr>
        <w:spacing w:after="160" w:line="259" w:lineRule="auto"/>
        <w:ind w:left="709"/>
        <w:jc w:val="both"/>
        <w:rPr>
          <w:rFonts w:ascii="Ebrima" w:hAnsi="Ebrima" w:cstheme="minorHAnsi"/>
        </w:rPr>
      </w:pPr>
      <w:r w:rsidRPr="00BF7526">
        <w:rPr>
          <w:rFonts w:ascii="Ebrima" w:hAnsi="Ebrima" w:cstheme="minorHAnsi"/>
        </w:rPr>
        <w:t xml:space="preserve">to </w:t>
      </w:r>
      <w:r w:rsidR="00CE56B5" w:rsidRPr="00BF7526">
        <w:rPr>
          <w:rFonts w:ascii="Ebrima" w:hAnsi="Ebrima" w:cstheme="minorHAnsi"/>
        </w:rPr>
        <w:t xml:space="preserve">operate and keep a record of employee performance and related processes, to plan for career development, and for succession planning and workforce management </w:t>
      </w:r>
      <w:proofErr w:type="gramStart"/>
      <w:r w:rsidR="00CE56B5" w:rsidRPr="00BF7526">
        <w:rPr>
          <w:rFonts w:ascii="Ebrima" w:hAnsi="Ebrima" w:cstheme="minorHAnsi"/>
        </w:rPr>
        <w:t>purposes;</w:t>
      </w:r>
      <w:proofErr w:type="gramEnd"/>
    </w:p>
    <w:p w14:paraId="5DA63AAD" w14:textId="07E523C7" w:rsidR="002E6292" w:rsidRPr="00BF7526" w:rsidRDefault="00EB76A2" w:rsidP="00BF7526">
      <w:pPr>
        <w:pStyle w:val="ListParagraph"/>
        <w:numPr>
          <w:ilvl w:val="0"/>
          <w:numId w:val="15"/>
        </w:numPr>
        <w:spacing w:after="160" w:line="259" w:lineRule="auto"/>
        <w:ind w:left="709"/>
        <w:jc w:val="both"/>
        <w:rPr>
          <w:rFonts w:ascii="Ebrima" w:hAnsi="Ebrima" w:cstheme="minorHAnsi"/>
        </w:rPr>
      </w:pPr>
      <w:r w:rsidRPr="00BF7526">
        <w:rPr>
          <w:rFonts w:ascii="Ebrima" w:hAnsi="Ebrima" w:cstheme="minorHAnsi"/>
        </w:rPr>
        <w:t xml:space="preserve">to </w:t>
      </w:r>
      <w:r w:rsidR="00CE56B5" w:rsidRPr="00BF7526">
        <w:rPr>
          <w:rFonts w:ascii="Ebrima" w:hAnsi="Ebrima" w:cstheme="minorHAnsi"/>
        </w:rPr>
        <w:t xml:space="preserve">operate and keep a record of absence and absence management procedures, to allow effective workforce management and ensure that employees are receiving the pay or other benefits to which they are </w:t>
      </w:r>
      <w:proofErr w:type="gramStart"/>
      <w:r w:rsidR="00CE56B5" w:rsidRPr="00BF7526">
        <w:rPr>
          <w:rFonts w:ascii="Ebrima" w:hAnsi="Ebrima" w:cstheme="minorHAnsi"/>
        </w:rPr>
        <w:t>entitled;</w:t>
      </w:r>
      <w:proofErr w:type="gramEnd"/>
    </w:p>
    <w:p w14:paraId="203934EF" w14:textId="7856CE16" w:rsidR="002E6292" w:rsidRPr="00BF7526" w:rsidRDefault="00EB76A2" w:rsidP="00BF7526">
      <w:pPr>
        <w:pStyle w:val="ListParagraph"/>
        <w:numPr>
          <w:ilvl w:val="0"/>
          <w:numId w:val="15"/>
        </w:numPr>
        <w:spacing w:after="160" w:line="259" w:lineRule="auto"/>
        <w:ind w:left="709"/>
        <w:jc w:val="both"/>
        <w:rPr>
          <w:rFonts w:ascii="Ebrima" w:hAnsi="Ebrima" w:cstheme="minorHAnsi"/>
        </w:rPr>
      </w:pPr>
      <w:r w:rsidRPr="00BF7526">
        <w:rPr>
          <w:rFonts w:ascii="Ebrima" w:hAnsi="Ebrima" w:cstheme="minorHAnsi"/>
        </w:rPr>
        <w:t xml:space="preserve">to </w:t>
      </w:r>
      <w:r w:rsidR="00CE56B5" w:rsidRPr="00BF7526">
        <w:rPr>
          <w:rFonts w:ascii="Ebrima" w:hAnsi="Ebrima" w:cstheme="minorHAnsi"/>
        </w:rPr>
        <w:t xml:space="preserve">obtain occupational health advice, to ensure that it complies with duties in relation to individuals with disabilities, meet its obligations under health and safety law, and ensure that employees are receiving the pay or other benefits to which they are </w:t>
      </w:r>
      <w:proofErr w:type="gramStart"/>
      <w:r w:rsidR="00CE56B5" w:rsidRPr="00BF7526">
        <w:rPr>
          <w:rFonts w:ascii="Ebrima" w:hAnsi="Ebrima" w:cstheme="minorHAnsi"/>
        </w:rPr>
        <w:t>entitled;</w:t>
      </w:r>
      <w:proofErr w:type="gramEnd"/>
    </w:p>
    <w:p w14:paraId="3CE6A729" w14:textId="405DE27C" w:rsidR="002E6292" w:rsidRPr="00BF7526" w:rsidRDefault="00EB76A2" w:rsidP="00BF7526">
      <w:pPr>
        <w:pStyle w:val="ListParagraph"/>
        <w:numPr>
          <w:ilvl w:val="0"/>
          <w:numId w:val="15"/>
        </w:numPr>
        <w:spacing w:after="160" w:line="259" w:lineRule="auto"/>
        <w:ind w:left="709"/>
        <w:jc w:val="both"/>
        <w:rPr>
          <w:rFonts w:ascii="Ebrima" w:hAnsi="Ebrima" w:cstheme="minorHAnsi"/>
        </w:rPr>
      </w:pPr>
      <w:r w:rsidRPr="00BF7526">
        <w:rPr>
          <w:rFonts w:ascii="Ebrima" w:hAnsi="Ebrima" w:cstheme="minorHAnsi"/>
        </w:rPr>
        <w:t xml:space="preserve">to </w:t>
      </w:r>
      <w:r w:rsidR="00CE56B5" w:rsidRPr="00BF7526">
        <w:rPr>
          <w:rFonts w:ascii="Ebrima" w:hAnsi="Ebrima" w:cstheme="minorHAnsi"/>
        </w:rPr>
        <w:t xml:space="preserve">operate and keep a record of other types of leave (including maternity, paternity, adoption, parental and shared parental leave), to allow effective workforce management, to ensure that the organisation complies with duties in relation to leave entitlement, and to ensure that employees are receiving the pay or other benefits to which they are </w:t>
      </w:r>
      <w:proofErr w:type="gramStart"/>
      <w:r w:rsidR="00CE56B5" w:rsidRPr="00BF7526">
        <w:rPr>
          <w:rFonts w:ascii="Ebrima" w:hAnsi="Ebrima" w:cstheme="minorHAnsi"/>
        </w:rPr>
        <w:t>entitled;</w:t>
      </w:r>
      <w:proofErr w:type="gramEnd"/>
    </w:p>
    <w:p w14:paraId="5E963904" w14:textId="7EE11E21" w:rsidR="002E6292" w:rsidRPr="00BF7526" w:rsidRDefault="00EB76A2" w:rsidP="00BF7526">
      <w:pPr>
        <w:pStyle w:val="ListParagraph"/>
        <w:numPr>
          <w:ilvl w:val="0"/>
          <w:numId w:val="15"/>
        </w:numPr>
        <w:spacing w:after="160" w:line="259" w:lineRule="auto"/>
        <w:ind w:left="709"/>
        <w:jc w:val="both"/>
        <w:rPr>
          <w:rFonts w:ascii="Ebrima" w:hAnsi="Ebrima" w:cstheme="minorHAnsi"/>
        </w:rPr>
      </w:pPr>
      <w:r w:rsidRPr="00BF7526">
        <w:rPr>
          <w:rFonts w:ascii="Ebrima" w:hAnsi="Ebrima" w:cstheme="minorHAnsi"/>
        </w:rPr>
        <w:t xml:space="preserve">to </w:t>
      </w:r>
      <w:r w:rsidR="00CE56B5" w:rsidRPr="00BF7526">
        <w:rPr>
          <w:rFonts w:ascii="Ebrima" w:hAnsi="Ebrima" w:cstheme="minorHAnsi"/>
        </w:rPr>
        <w:t xml:space="preserve">ensure effective general HR and business </w:t>
      </w:r>
      <w:proofErr w:type="gramStart"/>
      <w:r w:rsidR="00CE56B5" w:rsidRPr="00BF7526">
        <w:rPr>
          <w:rFonts w:ascii="Ebrima" w:hAnsi="Ebrima" w:cstheme="minorHAnsi"/>
        </w:rPr>
        <w:t>administration;</w:t>
      </w:r>
      <w:proofErr w:type="gramEnd"/>
    </w:p>
    <w:p w14:paraId="114ECE0F" w14:textId="6F0E6330" w:rsidR="002E6292" w:rsidRPr="00BF7526" w:rsidRDefault="00EB76A2" w:rsidP="00BF7526">
      <w:pPr>
        <w:pStyle w:val="ListParagraph"/>
        <w:numPr>
          <w:ilvl w:val="0"/>
          <w:numId w:val="15"/>
        </w:numPr>
        <w:spacing w:after="160" w:line="259" w:lineRule="auto"/>
        <w:ind w:left="709"/>
        <w:jc w:val="both"/>
        <w:rPr>
          <w:rFonts w:ascii="Ebrima" w:hAnsi="Ebrima" w:cstheme="minorHAnsi"/>
        </w:rPr>
      </w:pPr>
      <w:r w:rsidRPr="00BF7526">
        <w:rPr>
          <w:rFonts w:ascii="Ebrima" w:hAnsi="Ebrima" w:cstheme="minorHAnsi"/>
        </w:rPr>
        <w:t xml:space="preserve">to </w:t>
      </w:r>
      <w:r w:rsidR="00CE56B5" w:rsidRPr="00BF7526">
        <w:rPr>
          <w:rFonts w:ascii="Ebrima" w:hAnsi="Ebrima" w:cstheme="minorHAnsi"/>
        </w:rPr>
        <w:t xml:space="preserve">provide references on request for current or former </w:t>
      </w:r>
      <w:proofErr w:type="gramStart"/>
      <w:r w:rsidR="00CE56B5" w:rsidRPr="00BF7526">
        <w:rPr>
          <w:rFonts w:ascii="Ebrima" w:hAnsi="Ebrima" w:cstheme="minorHAnsi"/>
        </w:rPr>
        <w:t>employees;</w:t>
      </w:r>
      <w:proofErr w:type="gramEnd"/>
    </w:p>
    <w:p w14:paraId="31CBB133" w14:textId="03AB340A" w:rsidR="002E6292" w:rsidRPr="00BF7526" w:rsidRDefault="00EB76A2" w:rsidP="00BF7526">
      <w:pPr>
        <w:pStyle w:val="ListParagraph"/>
        <w:numPr>
          <w:ilvl w:val="0"/>
          <w:numId w:val="15"/>
        </w:numPr>
        <w:spacing w:after="160" w:line="259" w:lineRule="auto"/>
        <w:ind w:left="709"/>
        <w:jc w:val="both"/>
        <w:rPr>
          <w:rFonts w:ascii="Ebrima" w:hAnsi="Ebrima" w:cstheme="minorHAnsi"/>
        </w:rPr>
      </w:pPr>
      <w:r w:rsidRPr="00BF7526">
        <w:rPr>
          <w:rFonts w:ascii="Ebrima" w:hAnsi="Ebrima" w:cstheme="minorHAnsi"/>
        </w:rPr>
        <w:t xml:space="preserve">to </w:t>
      </w:r>
      <w:r w:rsidR="00CE56B5" w:rsidRPr="00BF7526">
        <w:rPr>
          <w:rFonts w:ascii="Ebrima" w:hAnsi="Ebrima" w:cstheme="minorHAnsi"/>
        </w:rPr>
        <w:t>respond to and defend against legal claims; and</w:t>
      </w:r>
    </w:p>
    <w:p w14:paraId="4C622452" w14:textId="61290579" w:rsidR="002E6292" w:rsidRPr="00BF7526" w:rsidRDefault="00EB76A2" w:rsidP="00BF7526">
      <w:pPr>
        <w:pStyle w:val="ListParagraph"/>
        <w:numPr>
          <w:ilvl w:val="0"/>
          <w:numId w:val="15"/>
        </w:numPr>
        <w:spacing w:after="160" w:line="259" w:lineRule="auto"/>
        <w:ind w:left="709"/>
        <w:jc w:val="both"/>
        <w:rPr>
          <w:rFonts w:ascii="Ebrima" w:hAnsi="Ebrima" w:cstheme="minorHAnsi"/>
        </w:rPr>
      </w:pPr>
      <w:r w:rsidRPr="00BF7526">
        <w:rPr>
          <w:rFonts w:ascii="Ebrima" w:hAnsi="Ebrima" w:cstheme="minorHAnsi"/>
        </w:rPr>
        <w:t xml:space="preserve">to </w:t>
      </w:r>
      <w:r w:rsidR="00CE56B5" w:rsidRPr="00BF7526">
        <w:rPr>
          <w:rFonts w:ascii="Ebrima" w:hAnsi="Ebrima" w:cstheme="minorHAnsi"/>
        </w:rPr>
        <w:t>maintain and promote equality in the workplace.</w:t>
      </w:r>
    </w:p>
    <w:p w14:paraId="0B48D414" w14:textId="77777777" w:rsidR="00CE56B5" w:rsidRPr="00BF7526" w:rsidRDefault="00CE56B5" w:rsidP="00BF7526">
      <w:pPr>
        <w:pStyle w:val="ListParagraph"/>
        <w:numPr>
          <w:ilvl w:val="0"/>
          <w:numId w:val="15"/>
        </w:numPr>
        <w:spacing w:after="160" w:line="259" w:lineRule="auto"/>
        <w:ind w:left="709"/>
        <w:jc w:val="both"/>
        <w:rPr>
          <w:rFonts w:ascii="Ebrima" w:hAnsi="Ebrima"/>
          <w:color w:val="FF0000"/>
        </w:rPr>
      </w:pPr>
      <w:r w:rsidRPr="00BF7526">
        <w:rPr>
          <w:rFonts w:ascii="Ebrima" w:hAnsi="Ebrima" w:cstheme="minorHAnsi"/>
          <w:i/>
          <w:color w:val="FF0000"/>
        </w:rPr>
        <w:t>(Add or delete as applicable)</w:t>
      </w:r>
    </w:p>
    <w:p w14:paraId="03FCA86F" w14:textId="7DC3E359" w:rsidR="00CE56B5" w:rsidRPr="007935A0" w:rsidRDefault="00A932CC" w:rsidP="009D2DF6">
      <w:pPr>
        <w:pStyle w:val="Heading1"/>
        <w:jc w:val="both"/>
      </w:pPr>
      <w:r>
        <w:t>If you fail to provide personal information</w:t>
      </w:r>
    </w:p>
    <w:p w14:paraId="51634CF0" w14:textId="13ABDAB7" w:rsidR="00CE56B5" w:rsidRPr="00BF7526" w:rsidRDefault="00CE56B5" w:rsidP="009D2DF6">
      <w:pPr>
        <w:pStyle w:val="DPOBoxContent"/>
        <w:jc w:val="both"/>
        <w:rPr>
          <w:sz w:val="22"/>
          <w:szCs w:val="22"/>
        </w:rPr>
      </w:pPr>
      <w:r w:rsidRPr="00BF7526">
        <w:rPr>
          <w:sz w:val="22"/>
          <w:szCs w:val="22"/>
        </w:rPr>
        <w:t xml:space="preserve">If you fail to provide certain information when requested, we may not be able to perform </w:t>
      </w:r>
      <w:r w:rsidR="003101C8" w:rsidRPr="00BF7526">
        <w:rPr>
          <w:sz w:val="22"/>
          <w:szCs w:val="22"/>
        </w:rPr>
        <w:t xml:space="preserve">under </w:t>
      </w:r>
      <w:r w:rsidRPr="00BF7526">
        <w:rPr>
          <w:sz w:val="22"/>
          <w:szCs w:val="22"/>
        </w:rPr>
        <w:t xml:space="preserve">the contract we have </w:t>
      </w:r>
      <w:proofErr w:type="gramStart"/>
      <w:r w:rsidRPr="00BF7526">
        <w:rPr>
          <w:sz w:val="22"/>
          <w:szCs w:val="22"/>
        </w:rPr>
        <w:t>entered into</w:t>
      </w:r>
      <w:proofErr w:type="gramEnd"/>
      <w:r w:rsidRPr="00BF7526">
        <w:rPr>
          <w:sz w:val="22"/>
          <w:szCs w:val="22"/>
        </w:rPr>
        <w:t xml:space="preserve"> with you.  We may also be prevented from complying with our legal obligations (such as to ensure the health and safety or our workers).</w:t>
      </w:r>
    </w:p>
    <w:p w14:paraId="698B6695" w14:textId="77777777" w:rsidR="00CE56B5" w:rsidRPr="007935A0" w:rsidRDefault="00CE56B5" w:rsidP="009D2DF6">
      <w:pPr>
        <w:pStyle w:val="Heading1"/>
        <w:jc w:val="both"/>
      </w:pPr>
      <w:bookmarkStart w:id="9" w:name="_Toc5186293"/>
      <w:bookmarkStart w:id="10" w:name="_Toc42073559"/>
      <w:r w:rsidRPr="007935A0">
        <w:t>Change of purpose</w:t>
      </w:r>
      <w:bookmarkEnd w:id="9"/>
      <w:bookmarkEnd w:id="10"/>
    </w:p>
    <w:p w14:paraId="23EB4257" w14:textId="77777777" w:rsidR="00CE56B5" w:rsidRPr="00BF7526" w:rsidRDefault="00CE56B5" w:rsidP="009D2DF6">
      <w:pPr>
        <w:pStyle w:val="DPOBoxContent"/>
        <w:jc w:val="both"/>
        <w:rPr>
          <w:sz w:val="22"/>
          <w:szCs w:val="22"/>
        </w:rPr>
      </w:pPr>
      <w:r w:rsidRPr="00BF7526">
        <w:rPr>
          <w:sz w:val="22"/>
          <w:szCs w:val="22"/>
        </w:rPr>
        <w:t xml:space="preserve">We will only use your personal information for the purposes for which we collected it, unless we reasonably consider that we need to use it for another reason and that reason is compatible with the original purpose. </w:t>
      </w:r>
    </w:p>
    <w:p w14:paraId="135CBFC7" w14:textId="77777777" w:rsidR="00CE56B5" w:rsidRPr="00BF7526" w:rsidRDefault="00CE56B5" w:rsidP="009D2DF6">
      <w:pPr>
        <w:pStyle w:val="DPOBoxContent"/>
        <w:jc w:val="both"/>
        <w:rPr>
          <w:sz w:val="22"/>
          <w:szCs w:val="22"/>
        </w:rPr>
      </w:pPr>
      <w:r w:rsidRPr="00BF7526">
        <w:rPr>
          <w:sz w:val="22"/>
          <w:szCs w:val="22"/>
        </w:rPr>
        <w:t>If we need to use your personal information for an unrelated purpose, we will notify you and we will explain the legal basis which allows us to do so.</w:t>
      </w:r>
    </w:p>
    <w:p w14:paraId="6835E34C" w14:textId="77777777" w:rsidR="00CE56B5" w:rsidRPr="00BF7526" w:rsidRDefault="00CE56B5" w:rsidP="009D2DF6">
      <w:pPr>
        <w:pStyle w:val="DPOBoxContent"/>
        <w:jc w:val="both"/>
        <w:rPr>
          <w:sz w:val="22"/>
          <w:szCs w:val="22"/>
        </w:rPr>
      </w:pPr>
      <w:r w:rsidRPr="00BF7526">
        <w:rPr>
          <w:sz w:val="22"/>
          <w:szCs w:val="22"/>
        </w:rPr>
        <w:t>Please note that we may process your personal information without your knowledge or consent, in compliance with the above rules, where this is required or permitted by law.</w:t>
      </w:r>
    </w:p>
    <w:p w14:paraId="765DC8AD" w14:textId="77777777" w:rsidR="00CE56B5" w:rsidRPr="007935A0" w:rsidRDefault="00CE56B5" w:rsidP="009D2DF6">
      <w:pPr>
        <w:pStyle w:val="Heading1"/>
        <w:jc w:val="both"/>
      </w:pPr>
      <w:bookmarkStart w:id="11" w:name="_Toc5186294"/>
      <w:bookmarkStart w:id="12" w:name="_Toc42073560"/>
      <w:bookmarkStart w:id="13" w:name="_Toc510656293"/>
      <w:r w:rsidRPr="007935A0">
        <w:lastRenderedPageBreak/>
        <w:t>Sensitive data</w:t>
      </w:r>
      <w:bookmarkEnd w:id="11"/>
      <w:bookmarkEnd w:id="12"/>
      <w:r w:rsidRPr="007935A0">
        <w:t xml:space="preserve"> </w:t>
      </w:r>
      <w:bookmarkEnd w:id="13"/>
    </w:p>
    <w:p w14:paraId="06E88E89" w14:textId="77777777" w:rsidR="00CE56B5" w:rsidRPr="00CE56B5" w:rsidRDefault="00CE56B5" w:rsidP="009D2DF6">
      <w:pPr>
        <w:pStyle w:val="Heading2"/>
        <w:rPr>
          <w:color w:val="FFC000"/>
          <w:sz w:val="24"/>
        </w:rPr>
      </w:pPr>
      <w:r w:rsidRPr="00CE56B5">
        <w:rPr>
          <w:color w:val="FFC000"/>
          <w:sz w:val="24"/>
        </w:rPr>
        <w:t xml:space="preserve">Justification </w:t>
      </w:r>
    </w:p>
    <w:p w14:paraId="22B0D0A6" w14:textId="77777777" w:rsidR="00CE56B5" w:rsidRPr="00CE56B5" w:rsidRDefault="00CE56B5" w:rsidP="009D2DF6">
      <w:pPr>
        <w:spacing w:after="0"/>
        <w:jc w:val="both"/>
        <w:rPr>
          <w:rFonts w:ascii="Ebrima" w:hAnsi="Ebrima" w:cstheme="minorHAnsi"/>
        </w:rPr>
      </w:pPr>
      <w:r w:rsidRPr="00CE56B5">
        <w:rPr>
          <w:rFonts w:ascii="Ebrima" w:hAnsi="Ebrima" w:cstheme="minorHAnsi"/>
        </w:rPr>
        <w:t xml:space="preserve">We need to have further justification for collecting, storing and using special categories of data.  We may process this kind of personal information in the following circumstances: </w:t>
      </w:r>
    </w:p>
    <w:p w14:paraId="74413097" w14:textId="77777777" w:rsidR="00CE56B5" w:rsidRPr="00CE56B5" w:rsidRDefault="00CE56B5" w:rsidP="009D2DF6">
      <w:pPr>
        <w:spacing w:after="0"/>
        <w:jc w:val="both"/>
        <w:rPr>
          <w:rFonts w:ascii="Ebrima" w:eastAsia="Calibri" w:hAnsi="Ebrima" w:cstheme="minorHAnsi"/>
          <w:szCs w:val="22"/>
        </w:rPr>
      </w:pPr>
    </w:p>
    <w:p w14:paraId="03F20B38" w14:textId="77777777" w:rsidR="00CE56B5" w:rsidRPr="00CE56B5" w:rsidRDefault="00CE56B5" w:rsidP="009D2DF6">
      <w:pPr>
        <w:pStyle w:val="ListParagraph"/>
        <w:numPr>
          <w:ilvl w:val="0"/>
          <w:numId w:val="11"/>
        </w:numPr>
        <w:spacing w:after="160" w:line="259" w:lineRule="auto"/>
        <w:jc w:val="both"/>
        <w:rPr>
          <w:rFonts w:ascii="Ebrima" w:hAnsi="Ebrima" w:cstheme="minorHAnsi"/>
        </w:rPr>
      </w:pPr>
      <w:r w:rsidRPr="00CE56B5">
        <w:rPr>
          <w:rFonts w:ascii="Ebrima" w:hAnsi="Ebrima" w:cstheme="minorHAnsi"/>
        </w:rPr>
        <w:t>In limited circumstances, with your explicit written consent</w:t>
      </w:r>
    </w:p>
    <w:p w14:paraId="77A50848" w14:textId="77777777" w:rsidR="00CE56B5" w:rsidRPr="00CE56B5" w:rsidRDefault="00CE56B5" w:rsidP="009D2DF6">
      <w:pPr>
        <w:pStyle w:val="ListParagraph"/>
        <w:numPr>
          <w:ilvl w:val="0"/>
          <w:numId w:val="11"/>
        </w:numPr>
        <w:spacing w:after="160" w:line="259" w:lineRule="auto"/>
        <w:jc w:val="both"/>
        <w:rPr>
          <w:rFonts w:ascii="Ebrima" w:hAnsi="Ebrima" w:cstheme="minorHAnsi"/>
        </w:rPr>
      </w:pPr>
      <w:r w:rsidRPr="00CE56B5">
        <w:rPr>
          <w:rFonts w:ascii="Ebrima" w:hAnsi="Ebrima" w:cstheme="minorHAnsi"/>
        </w:rPr>
        <w:t>Where we need to carry out our legal obligations</w:t>
      </w:r>
    </w:p>
    <w:p w14:paraId="113BA10E" w14:textId="121C28FA" w:rsidR="00CE56B5" w:rsidRPr="00CE56B5" w:rsidRDefault="00CE56B5" w:rsidP="009D2DF6">
      <w:pPr>
        <w:pStyle w:val="ListParagraph"/>
        <w:numPr>
          <w:ilvl w:val="0"/>
          <w:numId w:val="11"/>
        </w:numPr>
        <w:spacing w:after="160" w:line="259" w:lineRule="auto"/>
        <w:jc w:val="both"/>
        <w:rPr>
          <w:rFonts w:ascii="Ebrima" w:hAnsi="Ebrima" w:cstheme="minorHAnsi"/>
        </w:rPr>
      </w:pPr>
      <w:r w:rsidRPr="00CE56B5">
        <w:rPr>
          <w:rFonts w:ascii="Ebrima" w:hAnsi="Ebrima" w:cstheme="minorHAnsi"/>
        </w:rPr>
        <w:t xml:space="preserve">Where it is needed in the public interest, such as for equal opportunities monitoring or in relation to our occupational </w:t>
      </w:r>
      <w:r w:rsidR="00DF3D7B">
        <w:rPr>
          <w:rFonts w:ascii="Ebrima" w:hAnsi="Ebrima" w:cstheme="minorHAnsi"/>
        </w:rPr>
        <w:t>health</w:t>
      </w:r>
      <w:r w:rsidR="00DF3D7B" w:rsidRPr="00CE56B5">
        <w:rPr>
          <w:rFonts w:ascii="Ebrima" w:hAnsi="Ebrima" w:cstheme="minorHAnsi"/>
        </w:rPr>
        <w:t xml:space="preserve"> </w:t>
      </w:r>
      <w:r w:rsidRPr="00CE56B5">
        <w:rPr>
          <w:rFonts w:ascii="Ebrima" w:hAnsi="Ebrima" w:cstheme="minorHAnsi"/>
        </w:rPr>
        <w:t xml:space="preserve">scheme, and in line with our data protection </w:t>
      </w:r>
      <w:proofErr w:type="gramStart"/>
      <w:r w:rsidRPr="00CE56B5">
        <w:rPr>
          <w:rFonts w:ascii="Ebrima" w:hAnsi="Ebrima" w:cstheme="minorHAnsi"/>
        </w:rPr>
        <w:t>policy</w:t>
      </w:r>
      <w:proofErr w:type="gramEnd"/>
    </w:p>
    <w:p w14:paraId="379E42F8" w14:textId="77777777" w:rsidR="00CE56B5" w:rsidRPr="00CE56B5" w:rsidRDefault="00CE56B5" w:rsidP="009D2DF6">
      <w:pPr>
        <w:pStyle w:val="ListParagraph"/>
        <w:numPr>
          <w:ilvl w:val="0"/>
          <w:numId w:val="11"/>
        </w:numPr>
        <w:spacing w:after="160" w:line="259" w:lineRule="auto"/>
        <w:jc w:val="both"/>
        <w:rPr>
          <w:rFonts w:ascii="Ebrima" w:hAnsi="Ebrima" w:cstheme="minorHAnsi"/>
        </w:rPr>
      </w:pPr>
      <w:r w:rsidRPr="00CE56B5">
        <w:rPr>
          <w:rFonts w:ascii="Ebrima" w:hAnsi="Ebrima" w:cstheme="minorHAnsi"/>
        </w:rPr>
        <w:t xml:space="preserve">Where it is needed to assess your working capacity on health grounds, subject to appropriate confidentiality </w:t>
      </w:r>
      <w:proofErr w:type="gramStart"/>
      <w:r w:rsidRPr="00CE56B5">
        <w:rPr>
          <w:rFonts w:ascii="Ebrima" w:hAnsi="Ebrima" w:cstheme="minorHAnsi"/>
        </w:rPr>
        <w:t>safeguards</w:t>
      </w:r>
      <w:proofErr w:type="gramEnd"/>
    </w:p>
    <w:p w14:paraId="27A7388F" w14:textId="77777777" w:rsidR="00CE56B5" w:rsidRPr="00CE56B5" w:rsidRDefault="00CE56B5" w:rsidP="009D2DF6">
      <w:pPr>
        <w:pStyle w:val="Heading2"/>
        <w:rPr>
          <w:color w:val="FFC000"/>
          <w:sz w:val="24"/>
        </w:rPr>
      </w:pPr>
      <w:bookmarkStart w:id="14" w:name="_Toc510656294"/>
      <w:r w:rsidRPr="00CE56B5">
        <w:rPr>
          <w:color w:val="FFC000"/>
          <w:sz w:val="24"/>
        </w:rPr>
        <w:t>Our obligations as an employer</w:t>
      </w:r>
      <w:bookmarkEnd w:id="14"/>
    </w:p>
    <w:p w14:paraId="55319991" w14:textId="1AD80766" w:rsidR="00CE56B5" w:rsidRPr="00CE56B5" w:rsidRDefault="00CE56B5" w:rsidP="009D2DF6">
      <w:pPr>
        <w:jc w:val="both"/>
        <w:rPr>
          <w:rFonts w:ascii="Ebrima" w:hAnsi="Ebrima" w:cstheme="minorHAnsi"/>
        </w:rPr>
      </w:pPr>
      <w:r w:rsidRPr="00CE56B5">
        <w:rPr>
          <w:rFonts w:ascii="Ebrima" w:hAnsi="Ebrima" w:cstheme="minorHAnsi"/>
        </w:rPr>
        <w:t xml:space="preserve">We will use your </w:t>
      </w:r>
      <w:r w:rsidR="00E86D83">
        <w:rPr>
          <w:rFonts w:ascii="Ebrima" w:hAnsi="Ebrima" w:cstheme="minorHAnsi"/>
        </w:rPr>
        <w:t xml:space="preserve">special category </w:t>
      </w:r>
      <w:r w:rsidRPr="00CE56B5">
        <w:rPr>
          <w:rFonts w:ascii="Ebrima" w:hAnsi="Ebrima" w:cstheme="minorHAnsi"/>
        </w:rPr>
        <w:t xml:space="preserve">personal </w:t>
      </w:r>
      <w:r w:rsidR="003F6337">
        <w:rPr>
          <w:rFonts w:ascii="Ebrima" w:hAnsi="Ebrima" w:cstheme="minorHAnsi"/>
        </w:rPr>
        <w:t>data</w:t>
      </w:r>
      <w:r w:rsidRPr="00CE56B5">
        <w:rPr>
          <w:rFonts w:ascii="Ebrima" w:hAnsi="Ebrima" w:cstheme="minorHAnsi"/>
        </w:rPr>
        <w:t xml:space="preserve"> in the following ways:</w:t>
      </w:r>
    </w:p>
    <w:p w14:paraId="6ADD44C9" w14:textId="5D5CC148" w:rsidR="00CE56B5" w:rsidRPr="00CE56B5" w:rsidRDefault="00CE56B5" w:rsidP="009D2DF6">
      <w:pPr>
        <w:pStyle w:val="ListParagraph"/>
        <w:numPr>
          <w:ilvl w:val="0"/>
          <w:numId w:val="12"/>
        </w:numPr>
        <w:spacing w:after="160" w:line="259" w:lineRule="auto"/>
        <w:jc w:val="both"/>
        <w:rPr>
          <w:rFonts w:ascii="Ebrima" w:hAnsi="Ebrima" w:cstheme="minorHAnsi"/>
        </w:rPr>
      </w:pPr>
      <w:r w:rsidRPr="00CE56B5">
        <w:rPr>
          <w:rFonts w:ascii="Ebrima" w:hAnsi="Ebrima" w:cstheme="minorHAnsi"/>
        </w:rPr>
        <w:t xml:space="preserve">We will use your information relating to leaves of absence which may include sickness absence or family related leave, to comply with employment and other </w:t>
      </w:r>
      <w:proofErr w:type="gramStart"/>
      <w:r w:rsidRPr="00CE56B5">
        <w:rPr>
          <w:rFonts w:ascii="Ebrima" w:hAnsi="Ebrima" w:cstheme="minorHAnsi"/>
        </w:rPr>
        <w:t>laws</w:t>
      </w:r>
      <w:proofErr w:type="gramEnd"/>
    </w:p>
    <w:p w14:paraId="45A4CF8D" w14:textId="4A6FC56A" w:rsidR="00CE56B5" w:rsidRPr="00CE56B5" w:rsidRDefault="00CE56B5" w:rsidP="009D2DF6">
      <w:pPr>
        <w:pStyle w:val="ListParagraph"/>
        <w:numPr>
          <w:ilvl w:val="0"/>
          <w:numId w:val="12"/>
        </w:numPr>
        <w:spacing w:after="160" w:line="259" w:lineRule="auto"/>
        <w:jc w:val="both"/>
        <w:rPr>
          <w:rFonts w:ascii="Ebrima" w:hAnsi="Ebrima" w:cstheme="minorHAnsi"/>
        </w:rPr>
      </w:pPr>
      <w:r w:rsidRPr="00CE56B5">
        <w:rPr>
          <w:rFonts w:ascii="Ebrima" w:hAnsi="Ebrima" w:cstheme="minorHAnsi"/>
        </w:rPr>
        <w:t xml:space="preserve">We will use information about your physical or mental health, or disability status, to ensure your health and safety in the workplace and to assess your fitness to work, to provide appropriate workplace adjustments and to administer </w:t>
      </w:r>
      <w:proofErr w:type="gramStart"/>
      <w:r w:rsidRPr="00CE56B5">
        <w:rPr>
          <w:rFonts w:ascii="Ebrima" w:hAnsi="Ebrima" w:cstheme="minorHAnsi"/>
        </w:rPr>
        <w:t>benefits</w:t>
      </w:r>
      <w:proofErr w:type="gramEnd"/>
    </w:p>
    <w:p w14:paraId="5EBB29DD" w14:textId="3CF560AE" w:rsidR="00CE56B5" w:rsidRPr="00CE56B5" w:rsidRDefault="00CE56B5" w:rsidP="009D2DF6">
      <w:pPr>
        <w:pStyle w:val="ListParagraph"/>
        <w:numPr>
          <w:ilvl w:val="0"/>
          <w:numId w:val="12"/>
        </w:numPr>
        <w:spacing w:after="160" w:line="259" w:lineRule="auto"/>
        <w:jc w:val="both"/>
        <w:rPr>
          <w:rFonts w:ascii="Ebrima" w:hAnsi="Ebrima" w:cstheme="minorHAnsi"/>
        </w:rPr>
      </w:pPr>
      <w:r w:rsidRPr="00CE56B5">
        <w:rPr>
          <w:rFonts w:ascii="Ebrima" w:hAnsi="Ebrima" w:cstheme="minorHAnsi"/>
        </w:rPr>
        <w:t>We will use information about your race or ethnic origin, religious, philosophical or moral beliefs, or your sexual life or sexual orientation, to ensure meaningful equal opportunity monitoring and reporting</w:t>
      </w:r>
      <w:r w:rsidR="008F2879">
        <w:rPr>
          <w:rFonts w:ascii="Ebrima" w:hAnsi="Ebrima" w:cstheme="minorHAnsi"/>
        </w:rPr>
        <w:t xml:space="preserve"> </w:t>
      </w:r>
      <w:r w:rsidR="008F2879">
        <w:rPr>
          <w:rFonts w:ascii="Ebrima" w:hAnsi="Ebrima" w:cstheme="minorHAnsi"/>
          <w:color w:val="FF0000"/>
        </w:rPr>
        <w:t>[delete if not relevant]</w:t>
      </w:r>
    </w:p>
    <w:p w14:paraId="76565D8E" w14:textId="77777777" w:rsidR="00CE56B5" w:rsidRPr="00CE56B5" w:rsidRDefault="00CE56B5" w:rsidP="009D2DF6">
      <w:pPr>
        <w:pStyle w:val="Heading2-DPOCentre"/>
        <w:numPr>
          <w:ilvl w:val="1"/>
          <w:numId w:val="1"/>
        </w:numPr>
      </w:pPr>
      <w:bookmarkStart w:id="15" w:name="_Toc510656295"/>
      <w:r w:rsidRPr="00CE56B5">
        <w:t>Do we need your consent?</w:t>
      </w:r>
      <w:bookmarkEnd w:id="15"/>
    </w:p>
    <w:p w14:paraId="6A50168E" w14:textId="39DFC891" w:rsidR="00CE56B5" w:rsidRPr="00CE56B5" w:rsidRDefault="00CE56B5" w:rsidP="009D2DF6">
      <w:pPr>
        <w:jc w:val="both"/>
        <w:rPr>
          <w:rFonts w:ascii="Ebrima" w:hAnsi="Ebrima" w:cstheme="minorHAnsi"/>
        </w:rPr>
      </w:pPr>
      <w:r w:rsidRPr="00CE56B5">
        <w:rPr>
          <w:rFonts w:ascii="Ebrima" w:hAnsi="Ebrima" w:cstheme="minorHAnsi"/>
        </w:rPr>
        <w:t xml:space="preserve">We do not need your consent if we use special </w:t>
      </w:r>
      <w:r w:rsidR="00E86D83">
        <w:rPr>
          <w:rFonts w:ascii="Ebrima" w:hAnsi="Ebrima" w:cstheme="minorHAnsi"/>
        </w:rPr>
        <w:t>category</w:t>
      </w:r>
      <w:r w:rsidRPr="00CE56B5">
        <w:rPr>
          <w:rFonts w:ascii="Ebrima" w:hAnsi="Ebrima" w:cstheme="minorHAnsi"/>
        </w:rPr>
        <w:t xml:space="preserve"> personal </w:t>
      </w:r>
      <w:r w:rsidR="00E86D83">
        <w:rPr>
          <w:rFonts w:ascii="Ebrima" w:hAnsi="Ebrima" w:cstheme="minorHAnsi"/>
        </w:rPr>
        <w:t>data</w:t>
      </w:r>
      <w:r w:rsidR="00E86D83" w:rsidRPr="00CE56B5">
        <w:rPr>
          <w:rFonts w:ascii="Ebrima" w:hAnsi="Ebrima" w:cstheme="minorHAnsi"/>
        </w:rPr>
        <w:t xml:space="preserve"> </w:t>
      </w:r>
      <w:r w:rsidRPr="00CE56B5">
        <w:rPr>
          <w:rFonts w:ascii="Ebrima" w:hAnsi="Ebrima" w:cstheme="minorHAnsi"/>
        </w:rPr>
        <w:t>in accordance with our written policy to carry out our legal obligations or exercise specific rights in the field of employment law.  In limited circumstances</w:t>
      </w:r>
      <w:r w:rsidR="009D2DF6">
        <w:rPr>
          <w:rFonts w:ascii="Ebrima" w:hAnsi="Ebrima" w:cstheme="minorHAnsi"/>
        </w:rPr>
        <w:t>,</w:t>
      </w:r>
      <w:r w:rsidRPr="00CE56B5">
        <w:rPr>
          <w:rFonts w:ascii="Ebrima" w:hAnsi="Ebrima" w:cstheme="minorHAnsi"/>
        </w:rPr>
        <w:t xml:space="preserve"> we may approach you for your written consent to allow us to process certain particularly sensitive data.  If we do so, we will provide you with full details of the information that we would like and the reason we need it, so that you can carefully consider whether you wish to consent.  You should be aware that it is not a condition of your contract with us that you agree to any request for consent from us.</w:t>
      </w:r>
    </w:p>
    <w:p w14:paraId="1D7E3D19" w14:textId="77777777" w:rsidR="00CE56B5" w:rsidRPr="00CE56B5" w:rsidRDefault="00CE56B5" w:rsidP="009D2DF6">
      <w:pPr>
        <w:pStyle w:val="Heading2-DPOCentre"/>
        <w:numPr>
          <w:ilvl w:val="1"/>
          <w:numId w:val="1"/>
        </w:numPr>
      </w:pPr>
      <w:bookmarkStart w:id="16" w:name="_Toc510656296"/>
      <w:r w:rsidRPr="00CE56B5">
        <w:t>Information about criminal convictions</w:t>
      </w:r>
      <w:bookmarkEnd w:id="16"/>
    </w:p>
    <w:p w14:paraId="0EFAB70F" w14:textId="52D2EFE4" w:rsidR="00CE56B5" w:rsidRPr="00CE56B5" w:rsidRDefault="00CE56B5" w:rsidP="009D2DF6">
      <w:pPr>
        <w:jc w:val="both"/>
        <w:rPr>
          <w:rFonts w:ascii="Ebrima" w:hAnsi="Ebrima" w:cstheme="minorHAnsi"/>
        </w:rPr>
      </w:pPr>
      <w:r w:rsidRPr="00CE56B5">
        <w:rPr>
          <w:rFonts w:ascii="Ebrima" w:hAnsi="Ebrima" w:cstheme="minorHAnsi"/>
        </w:rPr>
        <w:t xml:space="preserve">We may only use information relating to criminal convictions where the law allows us to do so.  This will usually be where such processing is necessary to carry out our </w:t>
      </w:r>
      <w:r w:rsidR="00301502">
        <w:rPr>
          <w:rFonts w:ascii="Ebrima" w:hAnsi="Ebrima" w:cstheme="minorHAnsi"/>
        </w:rPr>
        <w:t xml:space="preserve">legal </w:t>
      </w:r>
      <w:r w:rsidRPr="00CE56B5">
        <w:rPr>
          <w:rFonts w:ascii="Ebrima" w:hAnsi="Ebrima" w:cstheme="minorHAnsi"/>
        </w:rPr>
        <w:t xml:space="preserve">obligations and </w:t>
      </w:r>
      <w:proofErr w:type="gramStart"/>
      <w:r w:rsidRPr="00CE56B5">
        <w:rPr>
          <w:rFonts w:ascii="Ebrima" w:hAnsi="Ebrima" w:cstheme="minorHAnsi"/>
        </w:rPr>
        <w:t>provided</w:t>
      </w:r>
      <w:proofErr w:type="gramEnd"/>
      <w:r w:rsidRPr="00CE56B5">
        <w:rPr>
          <w:rFonts w:ascii="Ebrima" w:hAnsi="Ebrima" w:cstheme="minorHAnsi"/>
        </w:rPr>
        <w:t xml:space="preserve"> we do so in line with our data protection policy.</w:t>
      </w:r>
    </w:p>
    <w:p w14:paraId="434D7F29" w14:textId="77777777" w:rsidR="00CE56B5" w:rsidRPr="00CE56B5" w:rsidRDefault="00CE56B5" w:rsidP="009D2DF6">
      <w:pPr>
        <w:spacing w:after="0"/>
        <w:jc w:val="both"/>
        <w:rPr>
          <w:rFonts w:ascii="Ebrima" w:hAnsi="Ebrima" w:cstheme="minorHAnsi"/>
        </w:rPr>
      </w:pPr>
      <w:r w:rsidRPr="00CE56B5">
        <w:rPr>
          <w:rFonts w:ascii="Ebrima" w:hAnsi="Ebrima" w:cstheme="minorHAnsi"/>
        </w:rPr>
        <w:t>Less commonly, we may use information relating to criminal convictions where it is necessary in relation to legal claims, where it is necessary to protect your interests and you are not capable of giving your consent, or where you have already made the information public.</w:t>
      </w:r>
    </w:p>
    <w:p w14:paraId="0F141107" w14:textId="77777777" w:rsidR="00CE56B5" w:rsidRPr="007935A0" w:rsidRDefault="00CE56B5" w:rsidP="009D2DF6">
      <w:pPr>
        <w:pStyle w:val="Heading1"/>
        <w:jc w:val="both"/>
      </w:pPr>
      <w:bookmarkStart w:id="17" w:name="_Toc5186295"/>
      <w:bookmarkStart w:id="18" w:name="_Toc42073561"/>
      <w:r w:rsidRPr="007935A0">
        <w:lastRenderedPageBreak/>
        <w:t>Automated decision-making</w:t>
      </w:r>
      <w:bookmarkEnd w:id="17"/>
      <w:bookmarkEnd w:id="18"/>
    </w:p>
    <w:p w14:paraId="0FDDF7D0" w14:textId="77777777" w:rsidR="00CE56B5" w:rsidRPr="00BF7526" w:rsidRDefault="00CE56B5" w:rsidP="009D2DF6">
      <w:pPr>
        <w:pStyle w:val="DPOBoxContent"/>
        <w:jc w:val="both"/>
        <w:rPr>
          <w:sz w:val="22"/>
          <w:szCs w:val="22"/>
        </w:rPr>
      </w:pPr>
      <w:r w:rsidRPr="00BF7526">
        <w:rPr>
          <w:sz w:val="22"/>
          <w:szCs w:val="22"/>
        </w:rPr>
        <w:t xml:space="preserve">Automated decision-making takes place when an electronic system uses personal information to </w:t>
      </w:r>
      <w:proofErr w:type="gramStart"/>
      <w:r w:rsidRPr="00BF7526">
        <w:rPr>
          <w:sz w:val="22"/>
          <w:szCs w:val="22"/>
        </w:rPr>
        <w:t>make a decision</w:t>
      </w:r>
      <w:proofErr w:type="gramEnd"/>
      <w:r w:rsidRPr="00BF7526">
        <w:rPr>
          <w:sz w:val="22"/>
          <w:szCs w:val="22"/>
        </w:rPr>
        <w:t xml:space="preserve"> without human intervention.  We are allowed to use automated decision-making in the following circumstances:</w:t>
      </w:r>
    </w:p>
    <w:p w14:paraId="517897DD" w14:textId="4F2DAC53" w:rsidR="00CE56B5" w:rsidRPr="00CE56B5" w:rsidRDefault="00CE56B5" w:rsidP="009D2DF6">
      <w:pPr>
        <w:pStyle w:val="ListParagraph"/>
        <w:numPr>
          <w:ilvl w:val="0"/>
          <w:numId w:val="13"/>
        </w:numPr>
        <w:spacing w:after="160" w:line="259" w:lineRule="auto"/>
        <w:jc w:val="both"/>
        <w:rPr>
          <w:rFonts w:ascii="Ebrima" w:hAnsi="Ebrima" w:cstheme="minorHAnsi"/>
        </w:rPr>
      </w:pPr>
      <w:r w:rsidRPr="00CE56B5">
        <w:rPr>
          <w:rFonts w:ascii="Ebrima" w:hAnsi="Ebrima" w:cstheme="minorHAnsi"/>
        </w:rPr>
        <w:t xml:space="preserve">Where we have notified you of the decision and given you </w:t>
      </w:r>
      <w:r w:rsidR="006F20B3">
        <w:rPr>
          <w:rFonts w:ascii="Ebrima" w:hAnsi="Ebrima" w:cstheme="minorHAnsi"/>
        </w:rPr>
        <w:t>1 month</w:t>
      </w:r>
      <w:r w:rsidRPr="00CE56B5">
        <w:rPr>
          <w:rFonts w:ascii="Ebrima" w:hAnsi="Ebrima" w:cstheme="minorHAnsi"/>
        </w:rPr>
        <w:t xml:space="preserve"> to request a reconsideration</w:t>
      </w:r>
    </w:p>
    <w:p w14:paraId="1A66E70F" w14:textId="77777777" w:rsidR="00CE56B5" w:rsidRPr="00CE56B5" w:rsidRDefault="00CE56B5" w:rsidP="009D2DF6">
      <w:pPr>
        <w:pStyle w:val="ListParagraph"/>
        <w:numPr>
          <w:ilvl w:val="0"/>
          <w:numId w:val="13"/>
        </w:numPr>
        <w:spacing w:after="160" w:line="259" w:lineRule="auto"/>
        <w:jc w:val="both"/>
        <w:rPr>
          <w:rFonts w:ascii="Ebrima" w:hAnsi="Ebrima" w:cstheme="minorHAnsi"/>
        </w:rPr>
      </w:pPr>
      <w:r w:rsidRPr="00CE56B5">
        <w:rPr>
          <w:rFonts w:ascii="Ebrima" w:hAnsi="Ebrima" w:cstheme="minorHAnsi"/>
        </w:rPr>
        <w:t>Where it is necessary to perform the contract with you and appropriate measures are in place to safeguard your rights</w:t>
      </w:r>
    </w:p>
    <w:p w14:paraId="78BAE1E5" w14:textId="77777777" w:rsidR="00CE56B5" w:rsidRPr="00CE56B5" w:rsidRDefault="00CE56B5" w:rsidP="009D2DF6">
      <w:pPr>
        <w:pStyle w:val="ListParagraph"/>
        <w:numPr>
          <w:ilvl w:val="0"/>
          <w:numId w:val="13"/>
        </w:numPr>
        <w:spacing w:after="160" w:line="259" w:lineRule="auto"/>
        <w:jc w:val="both"/>
        <w:rPr>
          <w:rFonts w:ascii="Ebrima" w:hAnsi="Ebrima" w:cstheme="minorHAnsi"/>
        </w:rPr>
      </w:pPr>
      <w:r w:rsidRPr="00CE56B5">
        <w:rPr>
          <w:rFonts w:ascii="Ebrima" w:hAnsi="Ebrima" w:cstheme="minorHAnsi"/>
        </w:rPr>
        <w:t xml:space="preserve">In limited circumstances, with your explicit written consent and where appropriate measures are in place to safeguard your </w:t>
      </w:r>
      <w:proofErr w:type="gramStart"/>
      <w:r w:rsidRPr="00CE56B5">
        <w:rPr>
          <w:rFonts w:ascii="Ebrima" w:hAnsi="Ebrima" w:cstheme="minorHAnsi"/>
        </w:rPr>
        <w:t>rights</w:t>
      </w:r>
      <w:proofErr w:type="gramEnd"/>
    </w:p>
    <w:p w14:paraId="3478F7EB" w14:textId="77777777" w:rsidR="00CE56B5" w:rsidRPr="00BF7526" w:rsidRDefault="00CE56B5" w:rsidP="009D2DF6">
      <w:pPr>
        <w:pStyle w:val="DPOBoxContent"/>
        <w:jc w:val="both"/>
        <w:rPr>
          <w:sz w:val="22"/>
          <w:szCs w:val="22"/>
        </w:rPr>
      </w:pPr>
      <w:r w:rsidRPr="00BF7526">
        <w:rPr>
          <w:sz w:val="22"/>
          <w:szCs w:val="22"/>
        </w:rPr>
        <w:t xml:space="preserve">If we make an automated decision </w:t>
      </w:r>
      <w:proofErr w:type="gramStart"/>
      <w:r w:rsidRPr="00BF7526">
        <w:rPr>
          <w:sz w:val="22"/>
          <w:szCs w:val="22"/>
        </w:rPr>
        <w:t>on the basis of</w:t>
      </w:r>
      <w:proofErr w:type="gramEnd"/>
      <w:r w:rsidRPr="00BF7526">
        <w:rPr>
          <w:sz w:val="22"/>
          <w:szCs w:val="22"/>
        </w:rPr>
        <w:t xml:space="preserve"> any particularly sensitive personal information, we must have either your explicit written consent or it must be justified in the public interest, and we must also put in place appropriate measures to safeguard your rights.</w:t>
      </w:r>
    </w:p>
    <w:p w14:paraId="1FCBB13D" w14:textId="77777777" w:rsidR="00CE56B5" w:rsidRPr="00BF7526" w:rsidRDefault="00CE56B5" w:rsidP="009D2DF6">
      <w:pPr>
        <w:pStyle w:val="DPOBoxContent"/>
        <w:jc w:val="both"/>
        <w:rPr>
          <w:sz w:val="22"/>
          <w:szCs w:val="22"/>
        </w:rPr>
      </w:pPr>
      <w:r w:rsidRPr="00BF7526">
        <w:rPr>
          <w:sz w:val="22"/>
          <w:szCs w:val="22"/>
        </w:rPr>
        <w:t>You will not be subject to decisions that will have a significant impact on you based solely on automated decision-making, unless we have a lawful basis for doing so and we have notified you.</w:t>
      </w:r>
    </w:p>
    <w:p w14:paraId="645B33D8" w14:textId="77777777" w:rsidR="00CE56B5" w:rsidRPr="007935A0" w:rsidRDefault="00CE56B5" w:rsidP="009D2DF6">
      <w:pPr>
        <w:pStyle w:val="Heading1"/>
        <w:jc w:val="both"/>
      </w:pPr>
      <w:bookmarkStart w:id="19" w:name="_Toc510656298"/>
      <w:bookmarkStart w:id="20" w:name="_Toc5186296"/>
      <w:bookmarkStart w:id="21" w:name="_Toc42073562"/>
      <w:r w:rsidRPr="007935A0">
        <w:t>Third Parties</w:t>
      </w:r>
      <w:bookmarkEnd w:id="19"/>
      <w:bookmarkEnd w:id="20"/>
      <w:bookmarkEnd w:id="21"/>
    </w:p>
    <w:p w14:paraId="19E0D8A3" w14:textId="77777777" w:rsidR="00CE56B5" w:rsidRPr="00BF7526" w:rsidRDefault="00CE56B5" w:rsidP="009D2DF6">
      <w:pPr>
        <w:pStyle w:val="DPOBoxContent"/>
        <w:jc w:val="both"/>
        <w:rPr>
          <w:sz w:val="22"/>
          <w:szCs w:val="22"/>
        </w:rPr>
      </w:pPr>
      <w:r w:rsidRPr="00BF7526">
        <w:rPr>
          <w:sz w:val="22"/>
          <w:szCs w:val="22"/>
        </w:rPr>
        <w:t>We may have to share your data with third parties, including third-party service providers and other entities in the group.</w:t>
      </w:r>
    </w:p>
    <w:p w14:paraId="61E39FA8" w14:textId="77777777" w:rsidR="00CE56B5" w:rsidRPr="00BF7526" w:rsidRDefault="00CE56B5" w:rsidP="009D2DF6">
      <w:pPr>
        <w:pStyle w:val="DPOBoxContent"/>
        <w:jc w:val="both"/>
        <w:rPr>
          <w:sz w:val="22"/>
          <w:szCs w:val="22"/>
        </w:rPr>
      </w:pPr>
      <w:r w:rsidRPr="00BF7526">
        <w:rPr>
          <w:sz w:val="22"/>
          <w:szCs w:val="22"/>
        </w:rPr>
        <w:t>We require third parties to respect the security of your data and to treat it in accordance with the law.</w:t>
      </w:r>
      <w:bookmarkStart w:id="22" w:name="_Toc510656299"/>
    </w:p>
    <w:p w14:paraId="7470E3F1" w14:textId="77777777" w:rsidR="00CE56B5" w:rsidRPr="00CE56B5" w:rsidRDefault="00CE56B5" w:rsidP="009D2DF6">
      <w:pPr>
        <w:pStyle w:val="Heading2-DPOCentre"/>
        <w:numPr>
          <w:ilvl w:val="1"/>
          <w:numId w:val="1"/>
        </w:numPr>
      </w:pPr>
      <w:r w:rsidRPr="00CE56B5">
        <w:t xml:space="preserve">  Why might my personal information be shared with third parties?</w:t>
      </w:r>
      <w:bookmarkEnd w:id="22"/>
    </w:p>
    <w:p w14:paraId="29E594AE" w14:textId="77777777" w:rsidR="00CE56B5" w:rsidRPr="00BF7526" w:rsidRDefault="00CE56B5" w:rsidP="009D2DF6">
      <w:pPr>
        <w:pStyle w:val="DPOBoxContent"/>
        <w:jc w:val="both"/>
        <w:rPr>
          <w:sz w:val="22"/>
          <w:szCs w:val="22"/>
        </w:rPr>
      </w:pPr>
      <w:r w:rsidRPr="00BF7526">
        <w:rPr>
          <w:sz w:val="22"/>
          <w:szCs w:val="22"/>
        </w:rPr>
        <w:t xml:space="preserve">We will share your personal information with third parties where required by law, where it is necessary to administer the working relationship with you or where we have another legitimate interest in doing so. </w:t>
      </w:r>
      <w:bookmarkStart w:id="23" w:name="_Toc510656300"/>
    </w:p>
    <w:p w14:paraId="0CA72B43" w14:textId="77777777" w:rsidR="00CE56B5" w:rsidRPr="00CE56B5" w:rsidRDefault="00CE56B5" w:rsidP="009D2DF6">
      <w:pPr>
        <w:pStyle w:val="Heading2-DPOCentre"/>
        <w:numPr>
          <w:ilvl w:val="1"/>
          <w:numId w:val="1"/>
        </w:numPr>
      </w:pPr>
      <w:r w:rsidRPr="00CE56B5">
        <w:t xml:space="preserve">  Which third-party service providers process my personal information?</w:t>
      </w:r>
      <w:bookmarkEnd w:id="23"/>
    </w:p>
    <w:p w14:paraId="04336EF4" w14:textId="77777777" w:rsidR="00CE56B5" w:rsidRPr="00BF7526" w:rsidRDefault="00CE56B5" w:rsidP="009D2DF6">
      <w:pPr>
        <w:pStyle w:val="DPOBoxContent"/>
        <w:jc w:val="both"/>
        <w:rPr>
          <w:sz w:val="22"/>
          <w:szCs w:val="22"/>
        </w:rPr>
      </w:pPr>
      <w:r w:rsidRPr="00BF7526">
        <w:rPr>
          <w:sz w:val="22"/>
          <w:szCs w:val="22"/>
        </w:rPr>
        <w:t xml:space="preserve">“Third parties” includes third-party service providers (including contractors and designated agents) and other entities within our group.  The following activities are carried out by third-party service providers </w:t>
      </w:r>
      <w:r w:rsidRPr="00BF7526">
        <w:rPr>
          <w:color w:val="FF0000"/>
          <w:sz w:val="22"/>
          <w:szCs w:val="22"/>
        </w:rPr>
        <w:t>[add list]</w:t>
      </w:r>
    </w:p>
    <w:p w14:paraId="4434304D" w14:textId="77777777" w:rsidR="00CE56B5" w:rsidRPr="00CE56B5" w:rsidRDefault="00CE56B5" w:rsidP="009D2DF6">
      <w:pPr>
        <w:pStyle w:val="DPOBoxContent"/>
        <w:jc w:val="both"/>
        <w:rPr>
          <w:color w:val="FFC000"/>
        </w:rPr>
      </w:pPr>
    </w:p>
    <w:p w14:paraId="212DD384" w14:textId="77777777" w:rsidR="00CE56B5" w:rsidRPr="00CE56B5" w:rsidRDefault="00CE56B5" w:rsidP="009D2DF6">
      <w:pPr>
        <w:pStyle w:val="Heading2-DPOCentre"/>
        <w:numPr>
          <w:ilvl w:val="1"/>
          <w:numId w:val="1"/>
        </w:numPr>
      </w:pPr>
      <w:bookmarkStart w:id="24" w:name="_Toc510656301"/>
      <w:r w:rsidRPr="00CE56B5">
        <w:t xml:space="preserve">  How secure is my information with third-party service providers?</w:t>
      </w:r>
      <w:bookmarkEnd w:id="24"/>
    </w:p>
    <w:p w14:paraId="761824C0" w14:textId="77777777" w:rsidR="00CE56B5" w:rsidRPr="00BF7526" w:rsidRDefault="00CE56B5" w:rsidP="009D2DF6">
      <w:pPr>
        <w:pStyle w:val="DPOBoxContent"/>
        <w:jc w:val="both"/>
        <w:rPr>
          <w:sz w:val="22"/>
          <w:szCs w:val="22"/>
        </w:rPr>
      </w:pPr>
      <w:proofErr w:type="gramStart"/>
      <w:r w:rsidRPr="00BF7526">
        <w:rPr>
          <w:sz w:val="22"/>
          <w:szCs w:val="22"/>
        </w:rPr>
        <w:t>All of</w:t>
      </w:r>
      <w:proofErr w:type="gramEnd"/>
      <w:r w:rsidRPr="00BF7526">
        <w:rPr>
          <w:sz w:val="22"/>
          <w:szCs w:val="22"/>
        </w:rPr>
        <w:t xml:space="preserve"> our third-party service providers and other entities in the group are required to take appropriate security measures to protect your personal information in line with our policies.  </w:t>
      </w:r>
    </w:p>
    <w:p w14:paraId="1746C3A0" w14:textId="77777777" w:rsidR="00CE56B5" w:rsidRPr="00BF7526" w:rsidRDefault="00CE56B5" w:rsidP="009D2DF6">
      <w:pPr>
        <w:pStyle w:val="DPOBoxContent"/>
        <w:jc w:val="both"/>
        <w:rPr>
          <w:sz w:val="22"/>
          <w:szCs w:val="22"/>
        </w:rPr>
      </w:pPr>
      <w:r w:rsidRPr="00BF7526">
        <w:rPr>
          <w:sz w:val="22"/>
          <w:szCs w:val="22"/>
        </w:rPr>
        <w:lastRenderedPageBreak/>
        <w:t>We do not allow our third-party service providers to use your personal data for their own purposes.  We only permit them to process your personal data for specified purposes and in accordance with our instructions.</w:t>
      </w:r>
    </w:p>
    <w:p w14:paraId="10CB9DEE" w14:textId="77777777" w:rsidR="00CE56B5" w:rsidRPr="007935A0" w:rsidRDefault="00CE56B5" w:rsidP="009D2DF6">
      <w:pPr>
        <w:pStyle w:val="Heading1"/>
        <w:jc w:val="both"/>
      </w:pPr>
      <w:bookmarkStart w:id="25" w:name="_Toc510656302"/>
      <w:bookmarkStart w:id="26" w:name="_Toc5186297"/>
      <w:bookmarkStart w:id="27" w:name="_Toc42073563"/>
      <w:r w:rsidRPr="007935A0">
        <w:t>Transferring information outside the EEA</w:t>
      </w:r>
      <w:bookmarkEnd w:id="25"/>
      <w:bookmarkEnd w:id="26"/>
      <w:bookmarkEnd w:id="27"/>
    </w:p>
    <w:p w14:paraId="4E8CDF10" w14:textId="437C420E" w:rsidR="00236737" w:rsidRDefault="00CE56B5" w:rsidP="009D2DF6">
      <w:pPr>
        <w:pStyle w:val="ListParagraph"/>
        <w:ind w:left="0"/>
        <w:jc w:val="both"/>
        <w:rPr>
          <w:rFonts w:ascii="Ebrima" w:hAnsi="Ebrima" w:cstheme="minorHAnsi"/>
        </w:rPr>
      </w:pPr>
      <w:r w:rsidRPr="00CE56B5">
        <w:rPr>
          <w:rFonts w:ascii="Ebrima" w:hAnsi="Ebrima" w:cstheme="minorHAnsi"/>
          <w:color w:val="FF0000"/>
        </w:rPr>
        <w:t xml:space="preserve">[We will transfer the personal information we collect about you to the following [country or countries] </w:t>
      </w:r>
      <w:r w:rsidRPr="00CE56B5">
        <w:rPr>
          <w:rFonts w:ascii="Ebrima" w:hAnsi="Ebrima" w:cstheme="minorHAnsi"/>
        </w:rPr>
        <w:t xml:space="preserve">outside of the </w:t>
      </w:r>
      <w:r w:rsidR="00236737">
        <w:rPr>
          <w:rFonts w:ascii="Ebrima" w:hAnsi="Ebrima" w:cstheme="minorHAnsi"/>
        </w:rPr>
        <w:t>UK/</w:t>
      </w:r>
      <w:r w:rsidRPr="00CE56B5">
        <w:rPr>
          <w:rFonts w:ascii="Ebrima" w:hAnsi="Ebrima" w:cstheme="minorHAnsi"/>
        </w:rPr>
        <w:t>EEA</w:t>
      </w:r>
      <w:r w:rsidR="00236737">
        <w:rPr>
          <w:rFonts w:ascii="Ebrima" w:hAnsi="Ebrima" w:cstheme="minorHAnsi"/>
        </w:rPr>
        <w:t>:</w:t>
      </w:r>
      <w:r w:rsidRPr="00CE56B5">
        <w:rPr>
          <w:rFonts w:ascii="Ebrima" w:hAnsi="Ebrima" w:cstheme="minorHAnsi"/>
        </w:rPr>
        <w:t xml:space="preserve"> </w:t>
      </w:r>
      <w:r w:rsidRPr="00CE56B5">
        <w:rPr>
          <w:rFonts w:ascii="Ebrima" w:hAnsi="Ebrima" w:cstheme="minorHAnsi"/>
          <w:color w:val="FF0000"/>
        </w:rPr>
        <w:t xml:space="preserve">[list] </w:t>
      </w:r>
    </w:p>
    <w:p w14:paraId="53239D9B" w14:textId="77777777" w:rsidR="00236737" w:rsidRDefault="00236737" w:rsidP="009D2DF6">
      <w:pPr>
        <w:pStyle w:val="ListParagraph"/>
        <w:ind w:left="0"/>
        <w:jc w:val="both"/>
        <w:rPr>
          <w:rFonts w:ascii="Ebrima" w:hAnsi="Ebrima" w:cstheme="minorHAnsi"/>
        </w:rPr>
      </w:pPr>
    </w:p>
    <w:p w14:paraId="076F0739" w14:textId="53BBA577" w:rsidR="00CE56B5" w:rsidRPr="00CE56B5" w:rsidRDefault="00BD13DB" w:rsidP="00BF7526">
      <w:pPr>
        <w:pStyle w:val="ListParagraph"/>
        <w:ind w:left="0"/>
        <w:jc w:val="both"/>
        <w:rPr>
          <w:rFonts w:ascii="Ebrima" w:hAnsi="Ebrima" w:cstheme="minorHAnsi"/>
        </w:rPr>
      </w:pPr>
      <w:r>
        <w:rPr>
          <w:rFonts w:ascii="Ebrima" w:hAnsi="Ebrima" w:cstheme="minorHAnsi"/>
        </w:rPr>
        <w:t xml:space="preserve">Where we transfer your personal data to countries that have not been deemed to provide adequate levels of protection by the Information Commissioner’s Office, </w:t>
      </w:r>
      <w:r w:rsidR="00562653">
        <w:rPr>
          <w:rFonts w:ascii="Ebrima" w:hAnsi="Ebrima" w:cstheme="minorHAnsi"/>
        </w:rPr>
        <w:t xml:space="preserve">we will ensure that we </w:t>
      </w:r>
      <w:r w:rsidR="00CE56B5" w:rsidRPr="00CE56B5">
        <w:rPr>
          <w:rFonts w:ascii="Ebrima" w:hAnsi="Ebrima" w:cstheme="minorHAnsi"/>
        </w:rPr>
        <w:t xml:space="preserve">put in place the appropriate measures to ensure that your personal information is treated by those third parties in a way that is consistent with and which respects the EU and UK laws on data protection: </w:t>
      </w:r>
      <w:r w:rsidR="00CE56B5" w:rsidRPr="00CE56B5">
        <w:rPr>
          <w:rFonts w:ascii="Ebrima" w:hAnsi="Ebrima" w:cstheme="minorHAnsi"/>
          <w:color w:val="FF0000"/>
        </w:rPr>
        <w:t>[Specify measure, for example binding corporate rules</w:t>
      </w:r>
      <w:r w:rsidR="00562653">
        <w:rPr>
          <w:rFonts w:ascii="Ebrima" w:hAnsi="Ebrima" w:cstheme="minorHAnsi"/>
          <w:color w:val="FF0000"/>
        </w:rPr>
        <w:t>, standard contractual clauses with the UK Addendum, International Data Transfer Agreements etc.</w:t>
      </w:r>
      <w:r w:rsidR="00CE56B5" w:rsidRPr="00CE56B5">
        <w:rPr>
          <w:rFonts w:ascii="Ebrima" w:hAnsi="Ebrima" w:cstheme="minorHAnsi"/>
          <w:color w:val="FF0000"/>
        </w:rPr>
        <w:t>].</w:t>
      </w:r>
    </w:p>
    <w:p w14:paraId="4974C104" w14:textId="77777777" w:rsidR="00CE56B5" w:rsidRPr="007935A0" w:rsidRDefault="00CE56B5" w:rsidP="009D2DF6">
      <w:pPr>
        <w:pStyle w:val="Heading1"/>
        <w:jc w:val="both"/>
      </w:pPr>
      <w:bookmarkStart w:id="28" w:name="_Toc510656303"/>
      <w:bookmarkStart w:id="29" w:name="_Toc5186298"/>
      <w:bookmarkStart w:id="30" w:name="_Toc42073564"/>
      <w:r w:rsidRPr="007935A0">
        <w:t>Data security</w:t>
      </w:r>
      <w:bookmarkEnd w:id="28"/>
      <w:bookmarkEnd w:id="29"/>
      <w:bookmarkEnd w:id="30"/>
    </w:p>
    <w:p w14:paraId="1F1D8FD8" w14:textId="77777777" w:rsidR="00CE56B5" w:rsidRPr="00BF7526" w:rsidRDefault="00CE56B5" w:rsidP="009D2DF6">
      <w:pPr>
        <w:pStyle w:val="DPOBoxContent"/>
        <w:jc w:val="both"/>
        <w:rPr>
          <w:sz w:val="22"/>
          <w:szCs w:val="22"/>
        </w:rPr>
      </w:pPr>
      <w:r w:rsidRPr="00BF7526">
        <w:rPr>
          <w:sz w:val="22"/>
          <w:szCs w:val="22"/>
        </w:rPr>
        <w:t xml:space="preserve">We have put in place appropriate security measures to prevent your personal information from being accidently lost, used or accessed in an unauthorised way, altered or disclosed.  In addition, we limit access to our personal information to those employees, agents, contractors and other third parties who have a business need to know.  They will only process your personal information on our </w:t>
      </w:r>
      <w:proofErr w:type="gramStart"/>
      <w:r w:rsidRPr="00BF7526">
        <w:rPr>
          <w:sz w:val="22"/>
          <w:szCs w:val="22"/>
        </w:rPr>
        <w:t>instructions</w:t>
      </w:r>
      <w:proofErr w:type="gramEnd"/>
      <w:r w:rsidRPr="00BF7526">
        <w:rPr>
          <w:sz w:val="22"/>
          <w:szCs w:val="22"/>
        </w:rPr>
        <w:t xml:space="preserve"> and they are subject to a duty of confidentiality.</w:t>
      </w:r>
    </w:p>
    <w:p w14:paraId="4C241FB2" w14:textId="77777777" w:rsidR="00CE56B5" w:rsidRPr="00BF7526" w:rsidRDefault="00CE56B5" w:rsidP="009D2DF6">
      <w:pPr>
        <w:pStyle w:val="DPOBoxContent"/>
        <w:jc w:val="both"/>
        <w:rPr>
          <w:sz w:val="22"/>
          <w:szCs w:val="22"/>
        </w:rPr>
      </w:pPr>
      <w:r w:rsidRPr="00BF7526">
        <w:rPr>
          <w:sz w:val="22"/>
          <w:szCs w:val="22"/>
        </w:rPr>
        <w:t>We have procedures to deal with any suspected data security breaches and will notify you and any applicable regulator of a suspected breach where we are legally required to do so.</w:t>
      </w:r>
    </w:p>
    <w:p w14:paraId="20E0BB6B" w14:textId="77777777" w:rsidR="00CE56B5" w:rsidRPr="007935A0" w:rsidRDefault="00CE56B5" w:rsidP="009D2DF6">
      <w:pPr>
        <w:pStyle w:val="Heading1"/>
        <w:jc w:val="both"/>
      </w:pPr>
      <w:bookmarkStart w:id="31" w:name="_Toc510656304"/>
      <w:bookmarkStart w:id="32" w:name="_Toc5186299"/>
      <w:bookmarkStart w:id="33" w:name="_Toc42073565"/>
      <w:r w:rsidRPr="007935A0">
        <w:t>Data retention</w:t>
      </w:r>
      <w:bookmarkEnd w:id="31"/>
      <w:bookmarkEnd w:id="32"/>
      <w:bookmarkEnd w:id="33"/>
    </w:p>
    <w:p w14:paraId="6882C3D9" w14:textId="77777777" w:rsidR="00CE56B5" w:rsidRPr="00BF7526" w:rsidRDefault="00CE56B5" w:rsidP="009D2DF6">
      <w:pPr>
        <w:pStyle w:val="DPOBoxContent"/>
        <w:jc w:val="both"/>
        <w:rPr>
          <w:sz w:val="22"/>
          <w:szCs w:val="22"/>
        </w:rPr>
      </w:pPr>
      <w:r w:rsidRPr="00BF7526">
        <w:rPr>
          <w:sz w:val="22"/>
          <w:szCs w:val="22"/>
        </w:rPr>
        <w:t xml:space="preserve">We will only retain your personal information for as long as necessary to fulfil the purposes we collected it for, including for the purposes of satisfying any legal, accounting, or reporting requirements.  </w:t>
      </w:r>
    </w:p>
    <w:p w14:paraId="7BA03CB6" w14:textId="77777777" w:rsidR="00CE56B5" w:rsidRPr="00BF7526" w:rsidRDefault="00CE56B5" w:rsidP="009D2DF6">
      <w:pPr>
        <w:pStyle w:val="DPOBoxContent"/>
        <w:jc w:val="both"/>
        <w:rPr>
          <w:sz w:val="22"/>
          <w:szCs w:val="22"/>
        </w:rPr>
      </w:pPr>
      <w:r w:rsidRPr="00BF7526">
        <w:rPr>
          <w:sz w:val="22"/>
          <w:szCs w:val="22"/>
        </w:rPr>
        <w:t xml:space="preserve">Details of retention periods for different aspects of your personal information are available in our retention policy which is available from </w:t>
      </w:r>
      <w:r w:rsidRPr="00BF7526">
        <w:rPr>
          <w:color w:val="FF0000"/>
          <w:sz w:val="22"/>
          <w:szCs w:val="22"/>
        </w:rPr>
        <w:t xml:space="preserve">[position] or [link].  </w:t>
      </w:r>
    </w:p>
    <w:p w14:paraId="4D460D00" w14:textId="77777777" w:rsidR="00CE56B5" w:rsidRPr="00BF7526" w:rsidRDefault="00CE56B5" w:rsidP="009D2DF6">
      <w:pPr>
        <w:pStyle w:val="DPOBoxContent"/>
        <w:jc w:val="both"/>
        <w:rPr>
          <w:sz w:val="22"/>
          <w:szCs w:val="22"/>
        </w:rPr>
      </w:pPr>
      <w:r w:rsidRPr="00BF7526">
        <w:rPr>
          <w:sz w:val="22"/>
          <w:szCs w:val="22"/>
        </w:rPr>
        <w:t>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136D8EA5" w14:textId="77777777" w:rsidR="00CE56B5" w:rsidRPr="007935A0" w:rsidRDefault="00CE56B5" w:rsidP="009D2DF6">
      <w:pPr>
        <w:pStyle w:val="Heading1"/>
        <w:jc w:val="both"/>
      </w:pPr>
      <w:bookmarkStart w:id="34" w:name="_Toc5186300"/>
      <w:bookmarkStart w:id="35" w:name="_Toc42073566"/>
      <w:bookmarkStart w:id="36" w:name="_Toc510656305"/>
      <w:r w:rsidRPr="007935A0">
        <w:lastRenderedPageBreak/>
        <w:t>Your Rights</w:t>
      </w:r>
      <w:bookmarkEnd w:id="34"/>
      <w:bookmarkEnd w:id="35"/>
      <w:r w:rsidRPr="007935A0">
        <w:t xml:space="preserve"> </w:t>
      </w:r>
      <w:bookmarkEnd w:id="36"/>
    </w:p>
    <w:p w14:paraId="6D061B04" w14:textId="77777777" w:rsidR="00CE56B5" w:rsidRPr="00CE56B5" w:rsidRDefault="00CE56B5" w:rsidP="009D2DF6">
      <w:pPr>
        <w:spacing w:after="0"/>
        <w:jc w:val="both"/>
        <w:rPr>
          <w:rFonts w:ascii="Ebrima" w:hAnsi="Ebrima" w:cstheme="minorHAnsi"/>
          <w:b/>
        </w:rPr>
      </w:pPr>
      <w:r w:rsidRPr="00CE56B5">
        <w:rPr>
          <w:rFonts w:ascii="Ebrima" w:hAnsi="Ebrima" w:cstheme="minorHAnsi"/>
        </w:rPr>
        <w:t>It is important that the personal information we hold about you is accurate and current.  Please keep us informed if your personal information changes during your employment with us.</w:t>
      </w:r>
    </w:p>
    <w:p w14:paraId="1E4768CF" w14:textId="77777777" w:rsidR="00CE56B5" w:rsidRPr="00CE56B5" w:rsidRDefault="00CE56B5" w:rsidP="009D2DF6">
      <w:pPr>
        <w:spacing w:after="0"/>
        <w:jc w:val="both"/>
        <w:rPr>
          <w:rFonts w:ascii="Ebrima" w:hAnsi="Ebrima" w:cstheme="minorHAnsi"/>
        </w:rPr>
      </w:pPr>
      <w:r w:rsidRPr="00CE56B5">
        <w:rPr>
          <w:rFonts w:ascii="Ebrima" w:hAnsi="Ebrima" w:cstheme="minorHAnsi"/>
        </w:rPr>
        <w:t>Under certain circumstances, by law you have the right to:</w:t>
      </w:r>
    </w:p>
    <w:p w14:paraId="348C8685" w14:textId="77777777" w:rsidR="00CE56B5" w:rsidRPr="00CE56B5" w:rsidRDefault="00CE56B5" w:rsidP="009D2DF6">
      <w:pPr>
        <w:spacing w:after="0"/>
        <w:jc w:val="both"/>
        <w:rPr>
          <w:rFonts w:ascii="Ebrima" w:hAnsi="Ebrima" w:cstheme="minorHAnsi"/>
        </w:rPr>
      </w:pPr>
    </w:p>
    <w:p w14:paraId="0E11746F" w14:textId="77777777" w:rsidR="00CE56B5" w:rsidRPr="00CE56B5" w:rsidRDefault="00CE56B5" w:rsidP="009D2DF6">
      <w:pPr>
        <w:spacing w:after="0"/>
        <w:jc w:val="both"/>
        <w:rPr>
          <w:rFonts w:ascii="Ebrima" w:hAnsi="Ebrima" w:cstheme="minorHAnsi"/>
        </w:rPr>
      </w:pPr>
      <w:r w:rsidRPr="00CE56B5">
        <w:rPr>
          <w:rFonts w:ascii="Ebrima" w:hAnsi="Ebrima" w:cstheme="minorHAnsi"/>
          <w:b/>
        </w:rPr>
        <w:t>Request access</w:t>
      </w:r>
      <w:r w:rsidRPr="00CE56B5">
        <w:rPr>
          <w:rFonts w:ascii="Ebrima" w:hAnsi="Ebrima" w:cstheme="minorHAnsi"/>
        </w:rPr>
        <w:t xml:space="preserve"> to your personal information (commonly known as a “data subject access request”).  This enables you to receive a copy of the personal information we hold about you and to check that we are lawfully processing it.</w:t>
      </w:r>
    </w:p>
    <w:p w14:paraId="4EAC912D" w14:textId="77777777" w:rsidR="00CE56B5" w:rsidRPr="00CE56B5" w:rsidRDefault="00CE56B5" w:rsidP="009D2DF6">
      <w:pPr>
        <w:spacing w:after="0"/>
        <w:jc w:val="both"/>
        <w:rPr>
          <w:rFonts w:ascii="Ebrima" w:hAnsi="Ebrima" w:cstheme="minorHAnsi"/>
        </w:rPr>
      </w:pPr>
    </w:p>
    <w:p w14:paraId="4D4A56CB" w14:textId="77777777" w:rsidR="00CE56B5" w:rsidRPr="00CE56B5" w:rsidRDefault="00CE56B5" w:rsidP="009D2DF6">
      <w:pPr>
        <w:jc w:val="both"/>
        <w:rPr>
          <w:rFonts w:ascii="Ebrima" w:hAnsi="Ebrima" w:cstheme="minorHAnsi"/>
        </w:rPr>
      </w:pPr>
      <w:r w:rsidRPr="00CE56B5">
        <w:rPr>
          <w:rFonts w:ascii="Ebrima" w:hAnsi="Ebrima" w:cstheme="minorHAnsi"/>
          <w:b/>
        </w:rPr>
        <w:t>Request correction</w:t>
      </w:r>
      <w:r w:rsidRPr="00CE56B5">
        <w:rPr>
          <w:rFonts w:ascii="Ebrima" w:hAnsi="Ebrima" w:cstheme="minorHAnsi"/>
        </w:rPr>
        <w:t xml:space="preserve"> of the personal information that we hold about you.  This enables you to have any incomplete or inaccurate information we hold about you corrected.</w:t>
      </w:r>
    </w:p>
    <w:p w14:paraId="37F095B8" w14:textId="0790CED3" w:rsidR="00CE56B5" w:rsidRPr="00CE56B5" w:rsidRDefault="00CE56B5" w:rsidP="009D2DF6">
      <w:pPr>
        <w:jc w:val="both"/>
        <w:rPr>
          <w:rFonts w:ascii="Ebrima" w:hAnsi="Ebrima" w:cstheme="minorHAnsi"/>
          <w:b/>
        </w:rPr>
      </w:pPr>
      <w:r w:rsidRPr="00CE56B5">
        <w:rPr>
          <w:rFonts w:ascii="Ebrima" w:hAnsi="Ebrima" w:cstheme="minorHAnsi"/>
          <w:b/>
        </w:rPr>
        <w:t>Request erasure</w:t>
      </w:r>
      <w:r w:rsidRPr="00CE56B5">
        <w:rPr>
          <w:rFonts w:ascii="Ebrima" w:hAnsi="Ebrima" w:cstheme="minorHAnsi"/>
        </w:rPr>
        <w:t xml:space="preserve"> of your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w:t>
      </w:r>
    </w:p>
    <w:p w14:paraId="23AC83DF" w14:textId="77777777" w:rsidR="00CE56B5" w:rsidRPr="00CE56B5" w:rsidRDefault="00CE56B5" w:rsidP="009D2DF6">
      <w:pPr>
        <w:jc w:val="both"/>
        <w:rPr>
          <w:rFonts w:ascii="Ebrima" w:hAnsi="Ebrima" w:cstheme="minorHAnsi"/>
        </w:rPr>
      </w:pPr>
      <w:r w:rsidRPr="00CE56B5">
        <w:rPr>
          <w:rFonts w:ascii="Ebrima" w:hAnsi="Ebrima" w:cstheme="minorHAnsi"/>
          <w:b/>
        </w:rPr>
        <w:t>Object to processing</w:t>
      </w:r>
      <w:r w:rsidRPr="00CE56B5">
        <w:rPr>
          <w:rFonts w:ascii="Ebrima" w:hAnsi="Ebrima" w:cstheme="minorHAnsi"/>
        </w:rPr>
        <w:t xml:space="preserve"> of your personal information where we are relying on a legitimate interest (or those of a third party) and there is something about your situation which makes you want to object to processing on this ground.  You also have the right to object where we are processing your personal information for direct marketing purposes.</w:t>
      </w:r>
    </w:p>
    <w:p w14:paraId="2C4BB530" w14:textId="77777777" w:rsidR="00CE56B5" w:rsidRPr="00CE56B5" w:rsidRDefault="00CE56B5" w:rsidP="009D2DF6">
      <w:pPr>
        <w:jc w:val="both"/>
        <w:rPr>
          <w:rFonts w:ascii="Ebrima" w:hAnsi="Ebrima" w:cstheme="minorHAnsi"/>
        </w:rPr>
      </w:pPr>
      <w:r w:rsidRPr="00CE56B5">
        <w:rPr>
          <w:rFonts w:ascii="Ebrima" w:hAnsi="Ebrima" w:cstheme="minorHAnsi"/>
          <w:b/>
        </w:rPr>
        <w:t xml:space="preserve">Request the restriction of processing </w:t>
      </w:r>
      <w:r w:rsidRPr="00CE56B5">
        <w:rPr>
          <w:rFonts w:ascii="Ebrima" w:hAnsi="Ebrima" w:cstheme="minorHAnsi"/>
        </w:rPr>
        <w:t>of your personal information.  This enables you to ask us to suspend the processing of personal information about you.</w:t>
      </w:r>
    </w:p>
    <w:p w14:paraId="6F72CE99" w14:textId="77777777" w:rsidR="00CE56B5" w:rsidRPr="00CE56B5" w:rsidRDefault="00CE56B5" w:rsidP="009D2DF6">
      <w:pPr>
        <w:jc w:val="both"/>
        <w:rPr>
          <w:rFonts w:ascii="Ebrima" w:hAnsi="Ebrima" w:cstheme="minorHAnsi"/>
        </w:rPr>
      </w:pPr>
      <w:r w:rsidRPr="00CE56B5">
        <w:rPr>
          <w:rFonts w:ascii="Ebrima" w:hAnsi="Ebrima" w:cstheme="minorHAnsi"/>
          <w:b/>
        </w:rPr>
        <w:t xml:space="preserve">Request the transfer </w:t>
      </w:r>
      <w:r w:rsidRPr="00CE56B5">
        <w:rPr>
          <w:rFonts w:ascii="Ebrima" w:hAnsi="Ebrima" w:cstheme="minorHAnsi"/>
        </w:rPr>
        <w:t>of your personal information to another party.</w:t>
      </w:r>
    </w:p>
    <w:p w14:paraId="226CAD75" w14:textId="77777777" w:rsidR="00CE56B5" w:rsidRPr="00CE56B5" w:rsidRDefault="00CE56B5" w:rsidP="009D2DF6">
      <w:pPr>
        <w:jc w:val="both"/>
        <w:rPr>
          <w:rFonts w:ascii="Ebrima" w:hAnsi="Ebrima" w:cstheme="minorHAnsi"/>
        </w:rPr>
      </w:pPr>
      <w:r w:rsidRPr="00CE56B5">
        <w:rPr>
          <w:rFonts w:ascii="Ebrima" w:hAnsi="Ebrima" w:cstheme="minorHAnsi"/>
        </w:rPr>
        <w:t xml:space="preserve">If you would like to exercise any of these rights, please contact </w:t>
      </w:r>
      <w:r w:rsidRPr="00CE56B5">
        <w:rPr>
          <w:rFonts w:ascii="Ebrima" w:hAnsi="Ebrima" w:cstheme="minorHAnsi"/>
          <w:color w:val="FF0000"/>
        </w:rPr>
        <w:t>[Position]</w:t>
      </w:r>
      <w:r w:rsidRPr="00CE56B5">
        <w:rPr>
          <w:rFonts w:ascii="Ebrima" w:hAnsi="Ebrima" w:cstheme="minorHAnsi"/>
        </w:rPr>
        <w:t xml:space="preserve"> in writing.</w:t>
      </w:r>
    </w:p>
    <w:p w14:paraId="3E472E4E" w14:textId="77777777" w:rsidR="00CE56B5" w:rsidRPr="007935A0" w:rsidRDefault="00CE56B5" w:rsidP="009D2DF6">
      <w:pPr>
        <w:pStyle w:val="Heading1"/>
        <w:jc w:val="both"/>
      </w:pPr>
      <w:bookmarkStart w:id="37" w:name="_Toc510656307"/>
      <w:bookmarkStart w:id="38" w:name="_Toc5186301"/>
      <w:bookmarkStart w:id="39" w:name="_Toc42073567"/>
      <w:r w:rsidRPr="007935A0">
        <w:t>Right to withdraw consent</w:t>
      </w:r>
      <w:bookmarkEnd w:id="37"/>
      <w:bookmarkEnd w:id="38"/>
      <w:bookmarkEnd w:id="39"/>
    </w:p>
    <w:p w14:paraId="4A888F9A" w14:textId="77777777" w:rsidR="00623D27" w:rsidRPr="00CE56B5" w:rsidRDefault="00623D27" w:rsidP="009D2DF6">
      <w:pPr>
        <w:spacing w:after="0"/>
        <w:jc w:val="both"/>
        <w:rPr>
          <w:rFonts w:ascii="Ebrima" w:hAnsi="Ebrima" w:cstheme="minorHAnsi"/>
        </w:rPr>
      </w:pPr>
      <w:r w:rsidRPr="00CE56B5">
        <w:rPr>
          <w:rFonts w:ascii="Ebrima" w:hAnsi="Ebrima" w:cstheme="minorHAnsi"/>
        </w:rPr>
        <w:t xml:space="preserve">In the limited circumstances where </w:t>
      </w:r>
      <w:r>
        <w:rPr>
          <w:rFonts w:ascii="Ebrima" w:hAnsi="Ebrima" w:cstheme="minorHAnsi"/>
        </w:rPr>
        <w:t xml:space="preserve">we are processing your data </w:t>
      </w:r>
      <w:proofErr w:type="gramStart"/>
      <w:r>
        <w:rPr>
          <w:rFonts w:ascii="Ebrima" w:hAnsi="Ebrima" w:cstheme="minorHAnsi"/>
        </w:rPr>
        <w:t>on the basis of</w:t>
      </w:r>
      <w:proofErr w:type="gramEnd"/>
      <w:r>
        <w:rPr>
          <w:rFonts w:ascii="Ebrima" w:hAnsi="Ebrima" w:cstheme="minorHAnsi"/>
        </w:rPr>
        <w:t xml:space="preserve"> consent you have provided us, and we have no other legal justification or obligation to continue the processing, </w:t>
      </w:r>
      <w:r w:rsidRPr="00CE56B5">
        <w:rPr>
          <w:rFonts w:ascii="Ebrima" w:hAnsi="Ebrima" w:cstheme="minorHAnsi"/>
        </w:rPr>
        <w:t xml:space="preserve">you have the right to withdraw your consent for that specific processing at any time.  </w:t>
      </w:r>
    </w:p>
    <w:p w14:paraId="5D5E23FE" w14:textId="77777777" w:rsidR="00CE56B5" w:rsidRPr="00CE56B5" w:rsidRDefault="00CE56B5" w:rsidP="009D2DF6">
      <w:pPr>
        <w:spacing w:after="0"/>
        <w:jc w:val="both"/>
        <w:rPr>
          <w:rFonts w:ascii="Ebrima" w:hAnsi="Ebrima" w:cstheme="minorHAnsi"/>
        </w:rPr>
      </w:pPr>
    </w:p>
    <w:p w14:paraId="7F97A109" w14:textId="77777777" w:rsidR="00CE56B5" w:rsidRPr="00CE56B5" w:rsidRDefault="00CE56B5" w:rsidP="009D2DF6">
      <w:pPr>
        <w:spacing w:after="0"/>
        <w:jc w:val="both"/>
        <w:rPr>
          <w:rFonts w:ascii="Ebrima" w:hAnsi="Ebrima" w:cstheme="minorHAnsi"/>
        </w:rPr>
      </w:pPr>
      <w:r w:rsidRPr="00CE56B5">
        <w:rPr>
          <w:rFonts w:ascii="Ebrima" w:hAnsi="Ebrima" w:cstheme="minorHAnsi"/>
        </w:rPr>
        <w:t xml:space="preserve">To withdraw your consent, please contact </w:t>
      </w:r>
      <w:r w:rsidRPr="00CE56B5">
        <w:rPr>
          <w:rFonts w:ascii="Ebrima" w:hAnsi="Ebrima" w:cstheme="minorHAnsi"/>
          <w:color w:val="FF0000"/>
        </w:rPr>
        <w:t>[Position]</w:t>
      </w:r>
      <w:r w:rsidRPr="00CE56B5">
        <w:rPr>
          <w:rFonts w:ascii="Ebrima" w:hAnsi="Ebrima" w:cstheme="minorHAnsi"/>
        </w:rPr>
        <w:t>.</w:t>
      </w:r>
    </w:p>
    <w:p w14:paraId="7709C755" w14:textId="65434112" w:rsidR="00CE56B5" w:rsidRPr="007935A0" w:rsidRDefault="00CE56B5" w:rsidP="009D2DF6">
      <w:pPr>
        <w:pStyle w:val="Heading1"/>
        <w:jc w:val="both"/>
      </w:pPr>
      <w:bookmarkStart w:id="40" w:name="_Toc510656308"/>
      <w:bookmarkStart w:id="41" w:name="_Toc5186302"/>
      <w:bookmarkStart w:id="42" w:name="_Toc42073568"/>
      <w:r w:rsidRPr="007935A0">
        <w:t xml:space="preserve">Complaints </w:t>
      </w:r>
      <w:r w:rsidR="007935A0">
        <w:t>and</w:t>
      </w:r>
      <w:r w:rsidRPr="007935A0">
        <w:t xml:space="preserve"> Queries</w:t>
      </w:r>
      <w:bookmarkEnd w:id="40"/>
      <w:bookmarkEnd w:id="41"/>
      <w:bookmarkEnd w:id="42"/>
    </w:p>
    <w:p w14:paraId="4D310BD4" w14:textId="77777777" w:rsidR="00CE56B5" w:rsidRPr="00CE56B5" w:rsidRDefault="00CE56B5" w:rsidP="009D2DF6">
      <w:pPr>
        <w:spacing w:after="0"/>
        <w:jc w:val="both"/>
        <w:rPr>
          <w:rFonts w:ascii="Ebrima" w:hAnsi="Ebrima" w:cstheme="minorHAnsi"/>
        </w:rPr>
      </w:pPr>
      <w:r w:rsidRPr="00CE56B5">
        <w:rPr>
          <w:rFonts w:ascii="Ebrima" w:hAnsi="Ebrima" w:cstheme="minorHAnsi"/>
        </w:rPr>
        <w:t xml:space="preserve">If you have any questions about this privacy notice or how we handle your personal information, please contact the </w:t>
      </w:r>
      <w:r w:rsidRPr="00CE56B5">
        <w:rPr>
          <w:rFonts w:ascii="Ebrima" w:hAnsi="Ebrima" w:cstheme="minorHAnsi"/>
          <w:color w:val="FF0000"/>
        </w:rPr>
        <w:t>DPO/M</w:t>
      </w:r>
      <w:r w:rsidRPr="00CE56B5">
        <w:rPr>
          <w:rFonts w:ascii="Ebrima" w:hAnsi="Ebrima" w:cstheme="minorHAnsi"/>
        </w:rPr>
        <w:t xml:space="preserve">.  </w:t>
      </w:r>
    </w:p>
    <w:p w14:paraId="6D9F98E8" w14:textId="77777777" w:rsidR="00CE56B5" w:rsidRPr="00CE56B5" w:rsidRDefault="00CE56B5" w:rsidP="009D2DF6">
      <w:pPr>
        <w:spacing w:after="0"/>
        <w:jc w:val="both"/>
        <w:rPr>
          <w:rFonts w:ascii="Ebrima" w:hAnsi="Ebrima" w:cstheme="minorHAnsi"/>
        </w:rPr>
      </w:pPr>
    </w:p>
    <w:p w14:paraId="4D4F15C6" w14:textId="77777777" w:rsidR="001D3597" w:rsidRPr="008D03FE" w:rsidRDefault="00CE56B5" w:rsidP="009D2DF6">
      <w:pPr>
        <w:spacing w:after="0"/>
        <w:jc w:val="both"/>
        <w:rPr>
          <w:rFonts w:ascii="Ebrima" w:hAnsi="Ebrima" w:cstheme="minorHAnsi"/>
          <w:color w:val="FEC707"/>
          <w:kern w:val="28"/>
          <w:sz w:val="40"/>
        </w:rPr>
      </w:pPr>
      <w:r w:rsidRPr="00CE56B5">
        <w:rPr>
          <w:rFonts w:ascii="Ebrima" w:hAnsi="Ebrima" w:cstheme="minorHAnsi"/>
        </w:rPr>
        <w:lastRenderedPageBreak/>
        <w:t>You have the right to make a complaint at any time to the Information Commissioner’s Office (ICO), the UK supervisory authority for data protection.</w:t>
      </w:r>
      <w:bookmarkStart w:id="43" w:name="_Toc510656309"/>
      <w:r w:rsidR="001D3597">
        <w:rPr>
          <w:rFonts w:ascii="Ebrima" w:hAnsi="Ebrima" w:cstheme="minorHAnsi"/>
        </w:rPr>
        <w:t xml:space="preserve"> You can find the ICO’s contact details at </w:t>
      </w:r>
      <w:proofErr w:type="gramStart"/>
      <w:r w:rsidR="001D3597" w:rsidRPr="00E80E05">
        <w:rPr>
          <w:rFonts w:ascii="Ebrima" w:hAnsi="Ebrima" w:cstheme="minorHAnsi"/>
        </w:rPr>
        <w:t>https://ico.org.uk/global/contact-us/</w:t>
      </w:r>
      <w:proofErr w:type="gramEnd"/>
    </w:p>
    <w:p w14:paraId="5EEFE00A" w14:textId="77777777" w:rsidR="00CE56B5" w:rsidRPr="007935A0" w:rsidRDefault="00CE56B5" w:rsidP="009D2DF6">
      <w:pPr>
        <w:pStyle w:val="Heading1"/>
        <w:jc w:val="both"/>
      </w:pPr>
      <w:bookmarkStart w:id="44" w:name="_Toc5186303"/>
      <w:bookmarkStart w:id="45" w:name="_Toc42073569"/>
      <w:r w:rsidRPr="007935A0">
        <w:t>Changes to this privacy notice</w:t>
      </w:r>
      <w:bookmarkEnd w:id="43"/>
      <w:bookmarkEnd w:id="44"/>
      <w:bookmarkEnd w:id="45"/>
    </w:p>
    <w:p w14:paraId="3372BB7F" w14:textId="77777777" w:rsidR="00CE56B5" w:rsidRPr="00CE56B5" w:rsidRDefault="00CE56B5" w:rsidP="009D2DF6">
      <w:pPr>
        <w:jc w:val="both"/>
        <w:rPr>
          <w:rFonts w:ascii="Ebrima" w:hAnsi="Ebrima" w:cstheme="minorHAnsi"/>
        </w:rPr>
      </w:pPr>
      <w:r w:rsidRPr="00CE56B5">
        <w:rPr>
          <w:rFonts w:ascii="Ebrima" w:hAnsi="Ebrima" w:cstheme="minorHAnsi"/>
        </w:rPr>
        <w:t>We reserve the right to update this privacy notice at any time, and we will provide you with a new privacy notice when we make any substantial updates.</w:t>
      </w:r>
    </w:p>
    <w:p w14:paraId="538FC523" w14:textId="77777777" w:rsidR="00CE56B5" w:rsidRPr="00CE56B5" w:rsidRDefault="00CE56B5" w:rsidP="009D2DF6">
      <w:pPr>
        <w:jc w:val="both"/>
        <w:rPr>
          <w:rFonts w:ascii="Ebrima" w:hAnsi="Ebrima" w:cstheme="minorHAnsi"/>
        </w:rPr>
      </w:pPr>
      <w:r w:rsidRPr="00CE56B5">
        <w:rPr>
          <w:rFonts w:ascii="Ebrima" w:hAnsi="Ebrima" w:cstheme="minorHAnsi"/>
        </w:rPr>
        <w:t xml:space="preserve">I __________________________ </w:t>
      </w:r>
      <w:r w:rsidRPr="00CE56B5">
        <w:rPr>
          <w:rFonts w:ascii="Ebrima" w:hAnsi="Ebrima" w:cstheme="minorHAnsi"/>
          <w:color w:val="FF0000"/>
        </w:rPr>
        <w:t xml:space="preserve">(employee / worker / contractor name), </w:t>
      </w:r>
      <w:r w:rsidRPr="00CE56B5">
        <w:rPr>
          <w:rFonts w:ascii="Ebrima" w:hAnsi="Ebrima" w:cstheme="minorHAnsi"/>
        </w:rPr>
        <w:t xml:space="preserve">acknowledge that on _________________ </w:t>
      </w:r>
      <w:r w:rsidRPr="00CE56B5">
        <w:rPr>
          <w:rFonts w:ascii="Ebrima" w:hAnsi="Ebrima" w:cstheme="minorHAnsi"/>
          <w:color w:val="FF0000"/>
        </w:rPr>
        <w:t xml:space="preserve">(date), </w:t>
      </w:r>
      <w:r w:rsidRPr="00CE56B5">
        <w:rPr>
          <w:rFonts w:ascii="Ebrima" w:hAnsi="Ebrima" w:cstheme="minorHAnsi"/>
        </w:rPr>
        <w:t xml:space="preserve">I received a copy of </w:t>
      </w:r>
      <w:r w:rsidRPr="00CE56B5">
        <w:rPr>
          <w:rFonts w:ascii="Ebrima" w:hAnsi="Ebrima" w:cstheme="minorHAnsi"/>
          <w:color w:val="FF0000"/>
        </w:rPr>
        <w:t xml:space="preserve">[Name or organisation] </w:t>
      </w:r>
      <w:r w:rsidRPr="00CE56B5">
        <w:rPr>
          <w:rFonts w:ascii="Ebrima" w:hAnsi="Ebrima" w:cstheme="minorHAnsi"/>
        </w:rPr>
        <w:t>privacy notice for employees and that I have read and understood it.</w:t>
      </w:r>
    </w:p>
    <w:p w14:paraId="4D8AACED" w14:textId="77777777" w:rsidR="00CE56B5" w:rsidRPr="00CE56B5" w:rsidRDefault="00CE56B5" w:rsidP="009D2DF6">
      <w:pPr>
        <w:jc w:val="both"/>
        <w:rPr>
          <w:rFonts w:ascii="Ebrima" w:hAnsi="Ebrima" w:cstheme="minorHAnsi"/>
        </w:rPr>
      </w:pPr>
      <w:r w:rsidRPr="00CE56B5">
        <w:rPr>
          <w:rFonts w:ascii="Ebrima" w:hAnsi="Ebrima" w:cstheme="minorHAnsi"/>
        </w:rPr>
        <w:t xml:space="preserve">Signature: </w:t>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r>
      <w:r w:rsidRPr="00CE56B5">
        <w:rPr>
          <w:rFonts w:ascii="Ebrima" w:hAnsi="Ebrima" w:cstheme="minorHAnsi"/>
        </w:rPr>
        <w:softHyphen/>
        <w:t>__________________________________</w:t>
      </w:r>
    </w:p>
    <w:p w14:paraId="1E55E952" w14:textId="77777777" w:rsidR="00CE56B5" w:rsidRPr="00CE56B5" w:rsidRDefault="00CE56B5" w:rsidP="009D2DF6">
      <w:pPr>
        <w:jc w:val="both"/>
        <w:rPr>
          <w:rFonts w:ascii="Ebrima" w:hAnsi="Ebrima" w:cstheme="minorHAnsi"/>
        </w:rPr>
      </w:pPr>
    </w:p>
    <w:p w14:paraId="60E4AF60" w14:textId="77777777" w:rsidR="00CE56B5" w:rsidRPr="00CE56B5" w:rsidRDefault="00CE56B5" w:rsidP="009D2DF6">
      <w:pPr>
        <w:jc w:val="both"/>
        <w:rPr>
          <w:rFonts w:ascii="Ebrima" w:hAnsi="Ebrima" w:cstheme="minorHAnsi"/>
        </w:rPr>
      </w:pPr>
    </w:p>
    <w:p w14:paraId="4028E5BE" w14:textId="77777777" w:rsidR="00CE56B5" w:rsidRPr="00CE56B5" w:rsidRDefault="00CE56B5" w:rsidP="009D2DF6">
      <w:pPr>
        <w:jc w:val="both"/>
        <w:rPr>
          <w:rFonts w:ascii="Ebrima" w:hAnsi="Ebrima" w:cstheme="minorHAnsi"/>
        </w:rPr>
      </w:pPr>
    </w:p>
    <w:p w14:paraId="7C028B21" w14:textId="77777777" w:rsidR="00CE56B5" w:rsidRPr="00CE56B5" w:rsidRDefault="00CE56B5" w:rsidP="009D2DF6">
      <w:pPr>
        <w:jc w:val="both"/>
        <w:rPr>
          <w:rFonts w:ascii="Ebrima" w:hAnsi="Ebrima" w:cstheme="minorHAnsi"/>
        </w:rPr>
      </w:pPr>
    </w:p>
    <w:p w14:paraId="4ACF1A58" w14:textId="77777777" w:rsidR="00CE56B5" w:rsidRPr="00CE56B5" w:rsidRDefault="00CE56B5" w:rsidP="009D2DF6">
      <w:pPr>
        <w:pStyle w:val="DPOcontent"/>
        <w:jc w:val="both"/>
      </w:pPr>
    </w:p>
    <w:sectPr w:rsidR="00CE56B5" w:rsidRPr="00CE56B5" w:rsidSect="00CD427D">
      <w:headerReference w:type="default" r:id="rId13"/>
      <w:footerReference w:type="default" r:id="rId14"/>
      <w:headerReference w:type="first" r:id="rId15"/>
      <w:footerReference w:type="first" r:id="rId16"/>
      <w:pgSz w:w="11906" w:h="16838"/>
      <w:pgMar w:top="1702" w:right="1134" w:bottom="1276" w:left="1134" w:header="425"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BEE26" w14:textId="77777777" w:rsidR="0042177B" w:rsidRDefault="0042177B">
      <w:r>
        <w:separator/>
      </w:r>
    </w:p>
  </w:endnote>
  <w:endnote w:type="continuationSeparator" w:id="0">
    <w:p w14:paraId="0D326F57" w14:textId="77777777" w:rsidR="0042177B" w:rsidRDefault="0042177B">
      <w:r>
        <w:continuationSeparator/>
      </w:r>
    </w:p>
  </w:endnote>
  <w:endnote w:type="continuationNotice" w:id="1">
    <w:p w14:paraId="3250E148" w14:textId="77777777" w:rsidR="0042177B" w:rsidRDefault="004217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D" w14:textId="630ACB3B" w:rsidR="00AB2134" w:rsidRPr="00596FAB" w:rsidRDefault="00455EFA" w:rsidP="00B943CB">
    <w:pPr>
      <w:pStyle w:val="Footermi"/>
      <w:pBdr>
        <w:top w:val="single" w:sz="4" w:space="16" w:color="7F7F7F" w:themeColor="text1" w:themeTint="80"/>
      </w:pBdr>
      <w:tabs>
        <w:tab w:val="clear" w:pos="8335"/>
        <w:tab w:val="right" w:pos="8788"/>
      </w:tabs>
    </w:pPr>
    <w:r>
      <w:rPr>
        <w:noProof/>
      </w:rPr>
      <w:drawing>
        <wp:anchor distT="0" distB="0" distL="114300" distR="114300" simplePos="0" relativeHeight="251668480" behindDoc="0" locked="0" layoutInCell="1" allowOverlap="1" wp14:anchorId="30239045" wp14:editId="234B5E05">
          <wp:simplePos x="0" y="0"/>
          <wp:positionH relativeFrom="page">
            <wp:align>center</wp:align>
          </wp:positionH>
          <wp:positionV relativeFrom="page">
            <wp:align>bottom</wp:align>
          </wp:positionV>
          <wp:extent cx="7560000" cy="71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O_Proposal_HeadFoot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E" w14:textId="5B353321" w:rsidR="00AB2134" w:rsidRDefault="00AB2134" w:rsidP="00134713">
    <w:pPr>
      <w:pStyle w:val="Footermi"/>
      <w:pBdr>
        <w:top w:val="single" w:sz="4" w:space="31" w:color="7F7F7F" w:themeColor="text1" w:themeTint="80"/>
      </w:pBdr>
      <w:tabs>
        <w:tab w:val="clear" w:pos="8335"/>
        <w:tab w:val="right" w:pos="7995"/>
      </w:tabs>
      <w:jc w:val="center"/>
    </w:pPr>
  </w:p>
  <w:p w14:paraId="5A372F6F" w14:textId="6027F22A" w:rsidR="00AB2134" w:rsidRPr="00804C65" w:rsidRDefault="00AB2134" w:rsidP="00134713">
    <w:pPr>
      <w:pStyle w:val="Footermi"/>
      <w:pBdr>
        <w:top w:val="single" w:sz="4" w:space="31" w:color="7F7F7F" w:themeColor="text1" w:themeTint="80"/>
      </w:pBdr>
      <w:tabs>
        <w:tab w:val="clear" w:pos="8335"/>
        <w:tab w:val="right" w:pos="8788"/>
      </w:tabs>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34886" w14:textId="77777777" w:rsidR="0042177B" w:rsidRDefault="0042177B">
      <w:r>
        <w:separator/>
      </w:r>
    </w:p>
  </w:footnote>
  <w:footnote w:type="continuationSeparator" w:id="0">
    <w:p w14:paraId="2565449B" w14:textId="77777777" w:rsidR="0042177B" w:rsidRDefault="0042177B">
      <w:r>
        <w:continuationSeparator/>
      </w:r>
    </w:p>
  </w:footnote>
  <w:footnote w:type="continuationNotice" w:id="1">
    <w:p w14:paraId="28336CA9" w14:textId="77777777" w:rsidR="0042177B" w:rsidRDefault="0042177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2F6B" w14:textId="54ABDE6B" w:rsidR="00AB2134" w:rsidRDefault="00134713">
    <w:pPr>
      <w:pStyle w:val="Header"/>
    </w:pPr>
    <w:r>
      <w:rPr>
        <w:noProof/>
      </w:rPr>
      <w:drawing>
        <wp:anchor distT="0" distB="0" distL="114300" distR="114300" simplePos="0" relativeHeight="251664384" behindDoc="1" locked="0" layoutInCell="1" allowOverlap="1" wp14:anchorId="6080973F" wp14:editId="518C996B">
          <wp:simplePos x="0" y="0"/>
          <wp:positionH relativeFrom="page">
            <wp:align>center</wp:align>
          </wp:positionH>
          <wp:positionV relativeFrom="page">
            <wp:align>top</wp:align>
          </wp:positionV>
          <wp:extent cx="7560000" cy="7128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PO_Proposal_HeadFoot.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48F5" w14:textId="1788B1D4" w:rsidR="00867C9A" w:rsidRDefault="00692614">
    <w:pPr>
      <w:pStyle w:val="Header"/>
    </w:pPr>
    <w:r>
      <w:rPr>
        <w:noProof/>
      </w:rPr>
      <w:drawing>
        <wp:anchor distT="0" distB="0" distL="114300" distR="114300" simplePos="0" relativeHeight="251667456" behindDoc="0" locked="0" layoutInCell="1" allowOverlap="1" wp14:anchorId="721AD4D9" wp14:editId="4B74EE4C">
          <wp:simplePos x="0" y="0"/>
          <wp:positionH relativeFrom="page">
            <wp:posOffset>3810</wp:posOffset>
          </wp:positionH>
          <wp:positionV relativeFrom="page">
            <wp:posOffset>14263</wp:posOffset>
          </wp:positionV>
          <wp:extent cx="7560000" cy="10684800"/>
          <wp:effectExtent l="0" t="0" r="0" b="0"/>
          <wp:wrapNone/>
          <wp:docPr id="1" name="Picture 1" descr="A picture containing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O_Proposal_HeadFoot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90E"/>
    <w:multiLevelType w:val="multilevel"/>
    <w:tmpl w:val="7F22B4D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38A73D8"/>
    <w:multiLevelType w:val="hybridMultilevel"/>
    <w:tmpl w:val="2B387560"/>
    <w:lvl w:ilvl="0" w:tplc="84B6A1C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F05B0B"/>
    <w:multiLevelType w:val="hybridMultilevel"/>
    <w:tmpl w:val="0EA8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3013C"/>
    <w:multiLevelType w:val="hybridMultilevel"/>
    <w:tmpl w:val="F5161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49564C"/>
    <w:multiLevelType w:val="hybridMultilevel"/>
    <w:tmpl w:val="E2CEA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BA2C35"/>
    <w:multiLevelType w:val="hybridMultilevel"/>
    <w:tmpl w:val="E9C0F54C"/>
    <w:lvl w:ilvl="0" w:tplc="B69E5E60">
      <w:start w:val="1"/>
      <w:numFmt w:val="bullet"/>
      <w:lvlText w:val=""/>
      <w:lvlJc w:val="left"/>
      <w:pPr>
        <w:ind w:left="770" w:hanging="360"/>
      </w:pPr>
      <w:rPr>
        <w:rFonts w:ascii="Symbol" w:hAnsi="Symbol" w:hint="default"/>
        <w:color w:val="FEC707"/>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51113B37"/>
    <w:multiLevelType w:val="hybridMultilevel"/>
    <w:tmpl w:val="ED5A33BE"/>
    <w:lvl w:ilvl="0" w:tplc="04090001">
      <w:start w:val="1"/>
      <w:numFmt w:val="bullet"/>
      <w:pStyle w:val="x2bullets"/>
      <w:lvlText w:val=""/>
      <w:lvlJc w:val="left"/>
      <w:pPr>
        <w:tabs>
          <w:tab w:val="num" w:pos="1701"/>
        </w:tabs>
        <w:ind w:left="1701"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EE4E06"/>
    <w:multiLevelType w:val="hybridMultilevel"/>
    <w:tmpl w:val="E220A38C"/>
    <w:lvl w:ilvl="0" w:tplc="08090001">
      <w:start w:val="1"/>
      <w:numFmt w:val="bullet"/>
      <w:lvlText w:val=""/>
      <w:lvlJc w:val="left"/>
      <w:pPr>
        <w:tabs>
          <w:tab w:val="num" w:pos="927"/>
        </w:tabs>
        <w:ind w:left="924" w:hanging="357"/>
      </w:pPr>
      <w:rPr>
        <w:rFonts w:ascii="Symbol" w:hAnsi="Symbol" w:hint="default"/>
      </w:rPr>
    </w:lvl>
    <w:lvl w:ilvl="1" w:tplc="08090003">
      <w:start w:val="1"/>
      <w:numFmt w:val="bullet"/>
      <w:pStyle w:val="x2bulletinden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FE18AD"/>
    <w:multiLevelType w:val="hybridMultilevel"/>
    <w:tmpl w:val="98FEC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533B87"/>
    <w:multiLevelType w:val="multilevel"/>
    <w:tmpl w:val="6E32D4F4"/>
    <w:lvl w:ilvl="0">
      <w:start w:val="1"/>
      <w:numFmt w:val="decimal"/>
      <w:pStyle w:val="TCHEADING1"/>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FF564C3"/>
    <w:multiLevelType w:val="multilevel"/>
    <w:tmpl w:val="E5628CE4"/>
    <w:styleLink w:val="Style1"/>
    <w:lvl w:ilvl="0">
      <w:start w:val="1"/>
      <w:numFmt w:val="lowerLetter"/>
      <w:lvlText w:val="%1)"/>
      <w:lvlJc w:val="left"/>
      <w:pPr>
        <w:ind w:left="1211" w:hanging="360"/>
      </w:pPr>
      <w:rPr>
        <w:color w:val="FFC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2B96FBA"/>
    <w:multiLevelType w:val="hybridMultilevel"/>
    <w:tmpl w:val="10526654"/>
    <w:lvl w:ilvl="0" w:tplc="665E90B6">
      <w:start w:val="1"/>
      <w:numFmt w:val="bullet"/>
      <w:pStyle w:val="bodybulletsDPO"/>
      <w:lvlText w:val=""/>
      <w:lvlJc w:val="left"/>
      <w:pPr>
        <w:ind w:left="928" w:hanging="360"/>
      </w:pPr>
      <w:rPr>
        <w:rFonts w:ascii="Symbol" w:hAnsi="Symbol" w:hint="default"/>
        <w:color w:val="FEC707"/>
      </w:rPr>
    </w:lvl>
    <w:lvl w:ilvl="1" w:tplc="04090003">
      <w:start w:val="1"/>
      <w:numFmt w:val="bullet"/>
      <w:lvlText w:val="o"/>
      <w:lvlJc w:val="left"/>
      <w:pPr>
        <w:ind w:left="1440" w:hanging="360"/>
      </w:pPr>
      <w:rPr>
        <w:rFonts w:ascii="Courier New" w:hAnsi="Courier New" w:cs="Courier New" w:hint="default"/>
      </w:rPr>
    </w:lvl>
    <w:lvl w:ilvl="2" w:tplc="F5C40BEE">
      <w:numFmt w:val="bullet"/>
      <w:lvlText w:val="•"/>
      <w:lvlJc w:val="left"/>
      <w:pPr>
        <w:ind w:left="2310" w:hanging="51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1409E"/>
    <w:multiLevelType w:val="hybridMultilevel"/>
    <w:tmpl w:val="4576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A859C1"/>
    <w:multiLevelType w:val="hybridMultilevel"/>
    <w:tmpl w:val="19F08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4158478">
    <w:abstractNumId w:val="0"/>
  </w:num>
  <w:num w:numId="2" w16cid:durableId="813254907">
    <w:abstractNumId w:val="7"/>
  </w:num>
  <w:num w:numId="3" w16cid:durableId="126750314">
    <w:abstractNumId w:val="6"/>
  </w:num>
  <w:num w:numId="4" w16cid:durableId="700131260">
    <w:abstractNumId w:val="9"/>
  </w:num>
  <w:num w:numId="5" w16cid:durableId="894200037">
    <w:abstractNumId w:val="0"/>
  </w:num>
  <w:num w:numId="6" w16cid:durableId="293171439">
    <w:abstractNumId w:val="11"/>
  </w:num>
  <w:num w:numId="7" w16cid:durableId="647975621">
    <w:abstractNumId w:val="10"/>
  </w:num>
  <w:num w:numId="8" w16cid:durableId="708645755">
    <w:abstractNumId w:val="4"/>
  </w:num>
  <w:num w:numId="9" w16cid:durableId="765229953">
    <w:abstractNumId w:val="2"/>
  </w:num>
  <w:num w:numId="10" w16cid:durableId="1831751320">
    <w:abstractNumId w:val="8"/>
  </w:num>
  <w:num w:numId="11" w16cid:durableId="1204369636">
    <w:abstractNumId w:val="3"/>
  </w:num>
  <w:num w:numId="12" w16cid:durableId="874081512">
    <w:abstractNumId w:val="12"/>
  </w:num>
  <w:num w:numId="13" w16cid:durableId="1873490759">
    <w:abstractNumId w:val="13"/>
  </w:num>
  <w:num w:numId="14" w16cid:durableId="673579614">
    <w:abstractNumId w:val="5"/>
  </w:num>
  <w:num w:numId="15" w16cid:durableId="96916463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6D3"/>
    <w:rsid w:val="000008D0"/>
    <w:rsid w:val="00000AAD"/>
    <w:rsid w:val="0000300F"/>
    <w:rsid w:val="00004AE5"/>
    <w:rsid w:val="00004EE0"/>
    <w:rsid w:val="0000575C"/>
    <w:rsid w:val="00005854"/>
    <w:rsid w:val="0000595A"/>
    <w:rsid w:val="00005DA7"/>
    <w:rsid w:val="0000609C"/>
    <w:rsid w:val="000065EA"/>
    <w:rsid w:val="00006B18"/>
    <w:rsid w:val="0000737B"/>
    <w:rsid w:val="00007588"/>
    <w:rsid w:val="000077FF"/>
    <w:rsid w:val="000103F6"/>
    <w:rsid w:val="00010CF8"/>
    <w:rsid w:val="00010EDD"/>
    <w:rsid w:val="00010EE6"/>
    <w:rsid w:val="00011B8F"/>
    <w:rsid w:val="00012EFF"/>
    <w:rsid w:val="00013656"/>
    <w:rsid w:val="000136B2"/>
    <w:rsid w:val="0001431D"/>
    <w:rsid w:val="00015080"/>
    <w:rsid w:val="00015114"/>
    <w:rsid w:val="00015873"/>
    <w:rsid w:val="00015F3E"/>
    <w:rsid w:val="00016281"/>
    <w:rsid w:val="00016E2C"/>
    <w:rsid w:val="000209C2"/>
    <w:rsid w:val="000209E4"/>
    <w:rsid w:val="00022329"/>
    <w:rsid w:val="00022E12"/>
    <w:rsid w:val="000236B5"/>
    <w:rsid w:val="000239C8"/>
    <w:rsid w:val="00023CBA"/>
    <w:rsid w:val="00024086"/>
    <w:rsid w:val="00024410"/>
    <w:rsid w:val="000244E9"/>
    <w:rsid w:val="0002452F"/>
    <w:rsid w:val="00024531"/>
    <w:rsid w:val="00024A3B"/>
    <w:rsid w:val="00024C20"/>
    <w:rsid w:val="00025143"/>
    <w:rsid w:val="00025E15"/>
    <w:rsid w:val="000265F0"/>
    <w:rsid w:val="00026661"/>
    <w:rsid w:val="0002720D"/>
    <w:rsid w:val="000274FE"/>
    <w:rsid w:val="00027E69"/>
    <w:rsid w:val="000303A3"/>
    <w:rsid w:val="000307C6"/>
    <w:rsid w:val="00030935"/>
    <w:rsid w:val="00031050"/>
    <w:rsid w:val="000311F4"/>
    <w:rsid w:val="000313BA"/>
    <w:rsid w:val="00031AB5"/>
    <w:rsid w:val="00031DD5"/>
    <w:rsid w:val="00032114"/>
    <w:rsid w:val="00032B4B"/>
    <w:rsid w:val="00034069"/>
    <w:rsid w:val="00035791"/>
    <w:rsid w:val="0003603E"/>
    <w:rsid w:val="00037CC1"/>
    <w:rsid w:val="000401B7"/>
    <w:rsid w:val="00040343"/>
    <w:rsid w:val="00041366"/>
    <w:rsid w:val="000429A8"/>
    <w:rsid w:val="00044B6A"/>
    <w:rsid w:val="00044F95"/>
    <w:rsid w:val="00045153"/>
    <w:rsid w:val="00045B03"/>
    <w:rsid w:val="000464C8"/>
    <w:rsid w:val="000466AB"/>
    <w:rsid w:val="00046DE7"/>
    <w:rsid w:val="00047052"/>
    <w:rsid w:val="000474CD"/>
    <w:rsid w:val="0005008B"/>
    <w:rsid w:val="00050371"/>
    <w:rsid w:val="00050AEE"/>
    <w:rsid w:val="00050B1A"/>
    <w:rsid w:val="00050E12"/>
    <w:rsid w:val="000510A4"/>
    <w:rsid w:val="000510CD"/>
    <w:rsid w:val="00051191"/>
    <w:rsid w:val="00051404"/>
    <w:rsid w:val="00051761"/>
    <w:rsid w:val="00051CE3"/>
    <w:rsid w:val="000522ED"/>
    <w:rsid w:val="0005279E"/>
    <w:rsid w:val="00053392"/>
    <w:rsid w:val="00055FCF"/>
    <w:rsid w:val="000565C3"/>
    <w:rsid w:val="00056FD5"/>
    <w:rsid w:val="0005727E"/>
    <w:rsid w:val="000604F9"/>
    <w:rsid w:val="00060AA1"/>
    <w:rsid w:val="00060C6B"/>
    <w:rsid w:val="00061CAF"/>
    <w:rsid w:val="000625F3"/>
    <w:rsid w:val="00062B0E"/>
    <w:rsid w:val="00062D00"/>
    <w:rsid w:val="00063145"/>
    <w:rsid w:val="000639D0"/>
    <w:rsid w:val="00063A43"/>
    <w:rsid w:val="00063BAF"/>
    <w:rsid w:val="00065C86"/>
    <w:rsid w:val="0006677C"/>
    <w:rsid w:val="0006728B"/>
    <w:rsid w:val="00067BFB"/>
    <w:rsid w:val="00067C31"/>
    <w:rsid w:val="00070336"/>
    <w:rsid w:val="00072723"/>
    <w:rsid w:val="0007296D"/>
    <w:rsid w:val="00072C32"/>
    <w:rsid w:val="00072F6B"/>
    <w:rsid w:val="0007371F"/>
    <w:rsid w:val="0007376E"/>
    <w:rsid w:val="00073957"/>
    <w:rsid w:val="00073A0D"/>
    <w:rsid w:val="00073A4C"/>
    <w:rsid w:val="00073BEB"/>
    <w:rsid w:val="00073C26"/>
    <w:rsid w:val="00073E0B"/>
    <w:rsid w:val="00073EAE"/>
    <w:rsid w:val="000753DB"/>
    <w:rsid w:val="00076E5D"/>
    <w:rsid w:val="000771F3"/>
    <w:rsid w:val="00077F13"/>
    <w:rsid w:val="000823FB"/>
    <w:rsid w:val="000829D3"/>
    <w:rsid w:val="000830BA"/>
    <w:rsid w:val="0008370A"/>
    <w:rsid w:val="00083F6A"/>
    <w:rsid w:val="000848DB"/>
    <w:rsid w:val="00084ACD"/>
    <w:rsid w:val="00084CEA"/>
    <w:rsid w:val="00084E80"/>
    <w:rsid w:val="000855FE"/>
    <w:rsid w:val="00085AE9"/>
    <w:rsid w:val="00085B3C"/>
    <w:rsid w:val="00085EFF"/>
    <w:rsid w:val="00086079"/>
    <w:rsid w:val="000875DC"/>
    <w:rsid w:val="000878DA"/>
    <w:rsid w:val="00087E8C"/>
    <w:rsid w:val="00091D54"/>
    <w:rsid w:val="00092568"/>
    <w:rsid w:val="00092F5D"/>
    <w:rsid w:val="00093467"/>
    <w:rsid w:val="0009369F"/>
    <w:rsid w:val="00093797"/>
    <w:rsid w:val="00093AE8"/>
    <w:rsid w:val="00093B39"/>
    <w:rsid w:val="000951BD"/>
    <w:rsid w:val="000956E7"/>
    <w:rsid w:val="00095B16"/>
    <w:rsid w:val="00096027"/>
    <w:rsid w:val="000966D4"/>
    <w:rsid w:val="000969A8"/>
    <w:rsid w:val="000973CE"/>
    <w:rsid w:val="00097506"/>
    <w:rsid w:val="000A0268"/>
    <w:rsid w:val="000A08A9"/>
    <w:rsid w:val="000A0CDC"/>
    <w:rsid w:val="000A175C"/>
    <w:rsid w:val="000A1C58"/>
    <w:rsid w:val="000A1F0F"/>
    <w:rsid w:val="000A2725"/>
    <w:rsid w:val="000A42D8"/>
    <w:rsid w:val="000A535C"/>
    <w:rsid w:val="000A5570"/>
    <w:rsid w:val="000A64B8"/>
    <w:rsid w:val="000A64C7"/>
    <w:rsid w:val="000A69F3"/>
    <w:rsid w:val="000A6DAB"/>
    <w:rsid w:val="000A727B"/>
    <w:rsid w:val="000A7529"/>
    <w:rsid w:val="000A7827"/>
    <w:rsid w:val="000A7A1C"/>
    <w:rsid w:val="000B084D"/>
    <w:rsid w:val="000B1BB3"/>
    <w:rsid w:val="000B1EA5"/>
    <w:rsid w:val="000B1FB5"/>
    <w:rsid w:val="000B2389"/>
    <w:rsid w:val="000B27A3"/>
    <w:rsid w:val="000B36C8"/>
    <w:rsid w:val="000B3FCA"/>
    <w:rsid w:val="000B415D"/>
    <w:rsid w:val="000B4ADB"/>
    <w:rsid w:val="000B516B"/>
    <w:rsid w:val="000B5AEF"/>
    <w:rsid w:val="000B6135"/>
    <w:rsid w:val="000B627A"/>
    <w:rsid w:val="000B6AB1"/>
    <w:rsid w:val="000B6B8D"/>
    <w:rsid w:val="000B6E20"/>
    <w:rsid w:val="000B731A"/>
    <w:rsid w:val="000B73FA"/>
    <w:rsid w:val="000B7D49"/>
    <w:rsid w:val="000C0468"/>
    <w:rsid w:val="000C0672"/>
    <w:rsid w:val="000C06D5"/>
    <w:rsid w:val="000C0AB3"/>
    <w:rsid w:val="000C0E81"/>
    <w:rsid w:val="000C1C54"/>
    <w:rsid w:val="000C1F28"/>
    <w:rsid w:val="000C2221"/>
    <w:rsid w:val="000C2486"/>
    <w:rsid w:val="000C2CE3"/>
    <w:rsid w:val="000C3A7C"/>
    <w:rsid w:val="000C4537"/>
    <w:rsid w:val="000C46A7"/>
    <w:rsid w:val="000C46FA"/>
    <w:rsid w:val="000C4825"/>
    <w:rsid w:val="000C5A4F"/>
    <w:rsid w:val="000C5A59"/>
    <w:rsid w:val="000C6467"/>
    <w:rsid w:val="000C6797"/>
    <w:rsid w:val="000C6C8D"/>
    <w:rsid w:val="000C715D"/>
    <w:rsid w:val="000C770A"/>
    <w:rsid w:val="000C7C5B"/>
    <w:rsid w:val="000D0220"/>
    <w:rsid w:val="000D0C58"/>
    <w:rsid w:val="000D2952"/>
    <w:rsid w:val="000D3B54"/>
    <w:rsid w:val="000D4148"/>
    <w:rsid w:val="000D44AE"/>
    <w:rsid w:val="000D4AC9"/>
    <w:rsid w:val="000D5432"/>
    <w:rsid w:val="000D6074"/>
    <w:rsid w:val="000D63E2"/>
    <w:rsid w:val="000D68F9"/>
    <w:rsid w:val="000D752C"/>
    <w:rsid w:val="000D7701"/>
    <w:rsid w:val="000E03D5"/>
    <w:rsid w:val="000E0A18"/>
    <w:rsid w:val="000E0BF7"/>
    <w:rsid w:val="000E0F75"/>
    <w:rsid w:val="000E240B"/>
    <w:rsid w:val="000E2BE0"/>
    <w:rsid w:val="000E3601"/>
    <w:rsid w:val="000E3AF8"/>
    <w:rsid w:val="000E42A8"/>
    <w:rsid w:val="000E4F17"/>
    <w:rsid w:val="000E5299"/>
    <w:rsid w:val="000E5FCE"/>
    <w:rsid w:val="000E6453"/>
    <w:rsid w:val="000E6734"/>
    <w:rsid w:val="000E7A41"/>
    <w:rsid w:val="000E7D38"/>
    <w:rsid w:val="000F01DD"/>
    <w:rsid w:val="000F0266"/>
    <w:rsid w:val="000F053C"/>
    <w:rsid w:val="000F0BA7"/>
    <w:rsid w:val="000F0BAE"/>
    <w:rsid w:val="000F2CB9"/>
    <w:rsid w:val="000F2FB5"/>
    <w:rsid w:val="000F2FCF"/>
    <w:rsid w:val="000F33C0"/>
    <w:rsid w:val="000F34C4"/>
    <w:rsid w:val="000F3D68"/>
    <w:rsid w:val="000F43C7"/>
    <w:rsid w:val="000F4A6D"/>
    <w:rsid w:val="000F526C"/>
    <w:rsid w:val="000F5C96"/>
    <w:rsid w:val="000F6CC6"/>
    <w:rsid w:val="000F6F85"/>
    <w:rsid w:val="000F75A3"/>
    <w:rsid w:val="000F7755"/>
    <w:rsid w:val="00100304"/>
    <w:rsid w:val="00100519"/>
    <w:rsid w:val="00100A9E"/>
    <w:rsid w:val="00100E79"/>
    <w:rsid w:val="00100F41"/>
    <w:rsid w:val="00101411"/>
    <w:rsid w:val="00102766"/>
    <w:rsid w:val="001028DE"/>
    <w:rsid w:val="0010582D"/>
    <w:rsid w:val="00105A5D"/>
    <w:rsid w:val="001063BF"/>
    <w:rsid w:val="00106805"/>
    <w:rsid w:val="0010684E"/>
    <w:rsid w:val="0010704F"/>
    <w:rsid w:val="00107D95"/>
    <w:rsid w:val="00110A4E"/>
    <w:rsid w:val="00110F57"/>
    <w:rsid w:val="001127E8"/>
    <w:rsid w:val="00112BF3"/>
    <w:rsid w:val="00113048"/>
    <w:rsid w:val="00114054"/>
    <w:rsid w:val="001149CA"/>
    <w:rsid w:val="00114A8F"/>
    <w:rsid w:val="00114F1E"/>
    <w:rsid w:val="00115097"/>
    <w:rsid w:val="00115292"/>
    <w:rsid w:val="0011536B"/>
    <w:rsid w:val="00115B35"/>
    <w:rsid w:val="00115ED0"/>
    <w:rsid w:val="00116994"/>
    <w:rsid w:val="00117184"/>
    <w:rsid w:val="00117D0C"/>
    <w:rsid w:val="00117EB4"/>
    <w:rsid w:val="00120AA1"/>
    <w:rsid w:val="00120B8A"/>
    <w:rsid w:val="0012189E"/>
    <w:rsid w:val="00121C55"/>
    <w:rsid w:val="001220E5"/>
    <w:rsid w:val="00122732"/>
    <w:rsid w:val="001227B7"/>
    <w:rsid w:val="001229DD"/>
    <w:rsid w:val="00122CDB"/>
    <w:rsid w:val="00123091"/>
    <w:rsid w:val="001232D6"/>
    <w:rsid w:val="00123E9D"/>
    <w:rsid w:val="001241CF"/>
    <w:rsid w:val="00125411"/>
    <w:rsid w:val="00125898"/>
    <w:rsid w:val="001261CA"/>
    <w:rsid w:val="00126246"/>
    <w:rsid w:val="001262F3"/>
    <w:rsid w:val="00127195"/>
    <w:rsid w:val="0012784A"/>
    <w:rsid w:val="00127BAE"/>
    <w:rsid w:val="00130D82"/>
    <w:rsid w:val="00130F15"/>
    <w:rsid w:val="00130FEC"/>
    <w:rsid w:val="00131321"/>
    <w:rsid w:val="00132B0C"/>
    <w:rsid w:val="00132FFD"/>
    <w:rsid w:val="001334E7"/>
    <w:rsid w:val="00133E20"/>
    <w:rsid w:val="00134713"/>
    <w:rsid w:val="0013502A"/>
    <w:rsid w:val="001351F6"/>
    <w:rsid w:val="001361EC"/>
    <w:rsid w:val="001417D6"/>
    <w:rsid w:val="00141D24"/>
    <w:rsid w:val="001429FE"/>
    <w:rsid w:val="00142F3E"/>
    <w:rsid w:val="0014301E"/>
    <w:rsid w:val="00143C89"/>
    <w:rsid w:val="00143E44"/>
    <w:rsid w:val="001450C2"/>
    <w:rsid w:val="00145181"/>
    <w:rsid w:val="00145DB0"/>
    <w:rsid w:val="001462AF"/>
    <w:rsid w:val="00146F3F"/>
    <w:rsid w:val="001470FD"/>
    <w:rsid w:val="00147584"/>
    <w:rsid w:val="00147934"/>
    <w:rsid w:val="00151596"/>
    <w:rsid w:val="001517EB"/>
    <w:rsid w:val="00151DF0"/>
    <w:rsid w:val="0015348E"/>
    <w:rsid w:val="00153700"/>
    <w:rsid w:val="00153A00"/>
    <w:rsid w:val="00153CDC"/>
    <w:rsid w:val="00153F5A"/>
    <w:rsid w:val="00153FCC"/>
    <w:rsid w:val="00154563"/>
    <w:rsid w:val="00154810"/>
    <w:rsid w:val="00154954"/>
    <w:rsid w:val="00155084"/>
    <w:rsid w:val="001558D3"/>
    <w:rsid w:val="00155946"/>
    <w:rsid w:val="001559A8"/>
    <w:rsid w:val="00155D31"/>
    <w:rsid w:val="001564D8"/>
    <w:rsid w:val="0015751C"/>
    <w:rsid w:val="00157BA5"/>
    <w:rsid w:val="00160A2D"/>
    <w:rsid w:val="00160A84"/>
    <w:rsid w:val="00160B1A"/>
    <w:rsid w:val="00160EF9"/>
    <w:rsid w:val="00161402"/>
    <w:rsid w:val="00161924"/>
    <w:rsid w:val="00161A5D"/>
    <w:rsid w:val="00161FAF"/>
    <w:rsid w:val="0016214E"/>
    <w:rsid w:val="001625D0"/>
    <w:rsid w:val="001625F4"/>
    <w:rsid w:val="00162E8F"/>
    <w:rsid w:val="00163CFA"/>
    <w:rsid w:val="00163EE3"/>
    <w:rsid w:val="00163F0C"/>
    <w:rsid w:val="00164CB6"/>
    <w:rsid w:val="00165127"/>
    <w:rsid w:val="001667B4"/>
    <w:rsid w:val="001670F0"/>
    <w:rsid w:val="0017029D"/>
    <w:rsid w:val="00171C6B"/>
    <w:rsid w:val="001730B9"/>
    <w:rsid w:val="001737C4"/>
    <w:rsid w:val="00174111"/>
    <w:rsid w:val="00174C21"/>
    <w:rsid w:val="001765BD"/>
    <w:rsid w:val="0018092A"/>
    <w:rsid w:val="00181BB5"/>
    <w:rsid w:val="00182021"/>
    <w:rsid w:val="00182980"/>
    <w:rsid w:val="00182B66"/>
    <w:rsid w:val="001830E0"/>
    <w:rsid w:val="001833C2"/>
    <w:rsid w:val="00183428"/>
    <w:rsid w:val="00183D77"/>
    <w:rsid w:val="00184085"/>
    <w:rsid w:val="0018446F"/>
    <w:rsid w:val="00184818"/>
    <w:rsid w:val="00184F36"/>
    <w:rsid w:val="001854DB"/>
    <w:rsid w:val="00186042"/>
    <w:rsid w:val="00186543"/>
    <w:rsid w:val="00186E99"/>
    <w:rsid w:val="00187245"/>
    <w:rsid w:val="001903A2"/>
    <w:rsid w:val="00190FB0"/>
    <w:rsid w:val="00192008"/>
    <w:rsid w:val="0019253E"/>
    <w:rsid w:val="00192657"/>
    <w:rsid w:val="00193924"/>
    <w:rsid w:val="00193B26"/>
    <w:rsid w:val="00193F3E"/>
    <w:rsid w:val="001940A5"/>
    <w:rsid w:val="00194AD1"/>
    <w:rsid w:val="0019525F"/>
    <w:rsid w:val="00195DAF"/>
    <w:rsid w:val="00196FE5"/>
    <w:rsid w:val="001977D5"/>
    <w:rsid w:val="001A0AA7"/>
    <w:rsid w:val="001A0B93"/>
    <w:rsid w:val="001A0C61"/>
    <w:rsid w:val="001A1194"/>
    <w:rsid w:val="001A145D"/>
    <w:rsid w:val="001A2440"/>
    <w:rsid w:val="001A2519"/>
    <w:rsid w:val="001A2F48"/>
    <w:rsid w:val="001A33E7"/>
    <w:rsid w:val="001A3FC5"/>
    <w:rsid w:val="001A4F69"/>
    <w:rsid w:val="001A5491"/>
    <w:rsid w:val="001A5963"/>
    <w:rsid w:val="001A5F62"/>
    <w:rsid w:val="001A634F"/>
    <w:rsid w:val="001A6463"/>
    <w:rsid w:val="001A6D14"/>
    <w:rsid w:val="001A7078"/>
    <w:rsid w:val="001A78F1"/>
    <w:rsid w:val="001A7AFE"/>
    <w:rsid w:val="001B054B"/>
    <w:rsid w:val="001B06DE"/>
    <w:rsid w:val="001B0B32"/>
    <w:rsid w:val="001B0E4D"/>
    <w:rsid w:val="001B12EB"/>
    <w:rsid w:val="001B1C73"/>
    <w:rsid w:val="001B21AE"/>
    <w:rsid w:val="001B21D6"/>
    <w:rsid w:val="001B2C47"/>
    <w:rsid w:val="001B2F41"/>
    <w:rsid w:val="001B3A62"/>
    <w:rsid w:val="001B3F5D"/>
    <w:rsid w:val="001B481F"/>
    <w:rsid w:val="001B4929"/>
    <w:rsid w:val="001B5F8A"/>
    <w:rsid w:val="001B63E0"/>
    <w:rsid w:val="001B6A4A"/>
    <w:rsid w:val="001B7340"/>
    <w:rsid w:val="001B74BC"/>
    <w:rsid w:val="001B7C8A"/>
    <w:rsid w:val="001B7CCE"/>
    <w:rsid w:val="001C0929"/>
    <w:rsid w:val="001C10AA"/>
    <w:rsid w:val="001C116D"/>
    <w:rsid w:val="001C2161"/>
    <w:rsid w:val="001C2578"/>
    <w:rsid w:val="001C2808"/>
    <w:rsid w:val="001C4213"/>
    <w:rsid w:val="001C5160"/>
    <w:rsid w:val="001C55DD"/>
    <w:rsid w:val="001C5804"/>
    <w:rsid w:val="001C59F0"/>
    <w:rsid w:val="001C6EC6"/>
    <w:rsid w:val="001C6FA9"/>
    <w:rsid w:val="001C7187"/>
    <w:rsid w:val="001C7A60"/>
    <w:rsid w:val="001D0F06"/>
    <w:rsid w:val="001D2AAF"/>
    <w:rsid w:val="001D2C6D"/>
    <w:rsid w:val="001D3380"/>
    <w:rsid w:val="001D3597"/>
    <w:rsid w:val="001D49A8"/>
    <w:rsid w:val="001D4ADA"/>
    <w:rsid w:val="001D4B8D"/>
    <w:rsid w:val="001D4CC1"/>
    <w:rsid w:val="001D5875"/>
    <w:rsid w:val="001D5897"/>
    <w:rsid w:val="001D5B2F"/>
    <w:rsid w:val="001D6FF5"/>
    <w:rsid w:val="001D7CE7"/>
    <w:rsid w:val="001E009F"/>
    <w:rsid w:val="001E0135"/>
    <w:rsid w:val="001E079A"/>
    <w:rsid w:val="001E13FF"/>
    <w:rsid w:val="001E1EB3"/>
    <w:rsid w:val="001E22D4"/>
    <w:rsid w:val="001E2A32"/>
    <w:rsid w:val="001E3925"/>
    <w:rsid w:val="001E59F6"/>
    <w:rsid w:val="001E5BD3"/>
    <w:rsid w:val="001E6472"/>
    <w:rsid w:val="001E6F37"/>
    <w:rsid w:val="001E7864"/>
    <w:rsid w:val="001E7DAD"/>
    <w:rsid w:val="001F0643"/>
    <w:rsid w:val="001F0FFD"/>
    <w:rsid w:val="001F1318"/>
    <w:rsid w:val="001F3079"/>
    <w:rsid w:val="001F308F"/>
    <w:rsid w:val="001F3CA0"/>
    <w:rsid w:val="001F41F0"/>
    <w:rsid w:val="001F4737"/>
    <w:rsid w:val="001F5066"/>
    <w:rsid w:val="001F5559"/>
    <w:rsid w:val="001F5B7F"/>
    <w:rsid w:val="001F6939"/>
    <w:rsid w:val="001F7C32"/>
    <w:rsid w:val="002006E6"/>
    <w:rsid w:val="00201385"/>
    <w:rsid w:val="00201F3B"/>
    <w:rsid w:val="00202140"/>
    <w:rsid w:val="002023B9"/>
    <w:rsid w:val="0020296B"/>
    <w:rsid w:val="0020298D"/>
    <w:rsid w:val="00203577"/>
    <w:rsid w:val="002037C3"/>
    <w:rsid w:val="00203BA6"/>
    <w:rsid w:val="00203CB0"/>
    <w:rsid w:val="00206A39"/>
    <w:rsid w:val="00210790"/>
    <w:rsid w:val="0021087A"/>
    <w:rsid w:val="00210A23"/>
    <w:rsid w:val="00213921"/>
    <w:rsid w:val="00213A27"/>
    <w:rsid w:val="00214005"/>
    <w:rsid w:val="0021471A"/>
    <w:rsid w:val="002147B0"/>
    <w:rsid w:val="002159E7"/>
    <w:rsid w:val="00215AA5"/>
    <w:rsid w:val="00215CD6"/>
    <w:rsid w:val="00215F37"/>
    <w:rsid w:val="00216924"/>
    <w:rsid w:val="00216B7A"/>
    <w:rsid w:val="00216E07"/>
    <w:rsid w:val="00217A89"/>
    <w:rsid w:val="00221E92"/>
    <w:rsid w:val="00221EC7"/>
    <w:rsid w:val="00222D6A"/>
    <w:rsid w:val="0022353A"/>
    <w:rsid w:val="00223706"/>
    <w:rsid w:val="00223DDB"/>
    <w:rsid w:val="002240CE"/>
    <w:rsid w:val="00224A8E"/>
    <w:rsid w:val="002255D4"/>
    <w:rsid w:val="00225EF7"/>
    <w:rsid w:val="00226386"/>
    <w:rsid w:val="0022664A"/>
    <w:rsid w:val="00226831"/>
    <w:rsid w:val="00227506"/>
    <w:rsid w:val="00231617"/>
    <w:rsid w:val="00231CFD"/>
    <w:rsid w:val="0023209A"/>
    <w:rsid w:val="002325B8"/>
    <w:rsid w:val="002326B0"/>
    <w:rsid w:val="00232B13"/>
    <w:rsid w:val="00232E3E"/>
    <w:rsid w:val="00232F2A"/>
    <w:rsid w:val="00233011"/>
    <w:rsid w:val="002334DF"/>
    <w:rsid w:val="00234038"/>
    <w:rsid w:val="00234864"/>
    <w:rsid w:val="00236737"/>
    <w:rsid w:val="00236A43"/>
    <w:rsid w:val="00237137"/>
    <w:rsid w:val="00237BC5"/>
    <w:rsid w:val="00241129"/>
    <w:rsid w:val="0024179D"/>
    <w:rsid w:val="0024221F"/>
    <w:rsid w:val="00242BAD"/>
    <w:rsid w:val="00245736"/>
    <w:rsid w:val="002464AD"/>
    <w:rsid w:val="002465F4"/>
    <w:rsid w:val="00246DA3"/>
    <w:rsid w:val="00246DDC"/>
    <w:rsid w:val="0024797D"/>
    <w:rsid w:val="0025018F"/>
    <w:rsid w:val="002507ED"/>
    <w:rsid w:val="00250843"/>
    <w:rsid w:val="0025088D"/>
    <w:rsid w:val="00250B36"/>
    <w:rsid w:val="00250FCA"/>
    <w:rsid w:val="002514F4"/>
    <w:rsid w:val="002516C1"/>
    <w:rsid w:val="00253161"/>
    <w:rsid w:val="00253763"/>
    <w:rsid w:val="002543EE"/>
    <w:rsid w:val="002544F0"/>
    <w:rsid w:val="002545E1"/>
    <w:rsid w:val="00254B04"/>
    <w:rsid w:val="00255118"/>
    <w:rsid w:val="00255EE8"/>
    <w:rsid w:val="00256373"/>
    <w:rsid w:val="0025644F"/>
    <w:rsid w:val="00256ECC"/>
    <w:rsid w:val="0025717D"/>
    <w:rsid w:val="0025722E"/>
    <w:rsid w:val="00257D4A"/>
    <w:rsid w:val="00257E86"/>
    <w:rsid w:val="0026030A"/>
    <w:rsid w:val="00260A51"/>
    <w:rsid w:val="00261080"/>
    <w:rsid w:val="002613A1"/>
    <w:rsid w:val="002615A4"/>
    <w:rsid w:val="002631E0"/>
    <w:rsid w:val="002632F3"/>
    <w:rsid w:val="002633B6"/>
    <w:rsid w:val="00263C0E"/>
    <w:rsid w:val="00263E4E"/>
    <w:rsid w:val="00263F58"/>
    <w:rsid w:val="002643EC"/>
    <w:rsid w:val="00265AA8"/>
    <w:rsid w:val="0027082D"/>
    <w:rsid w:val="00271586"/>
    <w:rsid w:val="00271602"/>
    <w:rsid w:val="00271B60"/>
    <w:rsid w:val="00271D41"/>
    <w:rsid w:val="002735C1"/>
    <w:rsid w:val="00273779"/>
    <w:rsid w:val="00273EF3"/>
    <w:rsid w:val="00273F59"/>
    <w:rsid w:val="0027458C"/>
    <w:rsid w:val="002745A8"/>
    <w:rsid w:val="0027475B"/>
    <w:rsid w:val="00274998"/>
    <w:rsid w:val="00274FC4"/>
    <w:rsid w:val="002765A2"/>
    <w:rsid w:val="00276A2D"/>
    <w:rsid w:val="00276BE1"/>
    <w:rsid w:val="002770B0"/>
    <w:rsid w:val="0027759E"/>
    <w:rsid w:val="00277976"/>
    <w:rsid w:val="002806B7"/>
    <w:rsid w:val="002816CB"/>
    <w:rsid w:val="002818FA"/>
    <w:rsid w:val="00281A2D"/>
    <w:rsid w:val="002820DC"/>
    <w:rsid w:val="0028360A"/>
    <w:rsid w:val="002838B3"/>
    <w:rsid w:val="00283D1C"/>
    <w:rsid w:val="00283DC3"/>
    <w:rsid w:val="00284497"/>
    <w:rsid w:val="00285A4B"/>
    <w:rsid w:val="002865F5"/>
    <w:rsid w:val="002869A9"/>
    <w:rsid w:val="00287188"/>
    <w:rsid w:val="00287875"/>
    <w:rsid w:val="00287C4D"/>
    <w:rsid w:val="00287F0E"/>
    <w:rsid w:val="0029078D"/>
    <w:rsid w:val="0029096B"/>
    <w:rsid w:val="00290F27"/>
    <w:rsid w:val="00290F85"/>
    <w:rsid w:val="00291A08"/>
    <w:rsid w:val="002934F6"/>
    <w:rsid w:val="00293794"/>
    <w:rsid w:val="00294755"/>
    <w:rsid w:val="002950B9"/>
    <w:rsid w:val="00295445"/>
    <w:rsid w:val="002967EB"/>
    <w:rsid w:val="00297243"/>
    <w:rsid w:val="0029777F"/>
    <w:rsid w:val="002A0FB7"/>
    <w:rsid w:val="002A2AB8"/>
    <w:rsid w:val="002A2DDA"/>
    <w:rsid w:val="002A30B2"/>
    <w:rsid w:val="002A35AB"/>
    <w:rsid w:val="002A4AB3"/>
    <w:rsid w:val="002A4C26"/>
    <w:rsid w:val="002A4C56"/>
    <w:rsid w:val="002A56BE"/>
    <w:rsid w:val="002A5B2B"/>
    <w:rsid w:val="002A5BF6"/>
    <w:rsid w:val="002B07D7"/>
    <w:rsid w:val="002B14AC"/>
    <w:rsid w:val="002B1746"/>
    <w:rsid w:val="002B1DB9"/>
    <w:rsid w:val="002B287C"/>
    <w:rsid w:val="002B2999"/>
    <w:rsid w:val="002B3882"/>
    <w:rsid w:val="002B62DB"/>
    <w:rsid w:val="002B6690"/>
    <w:rsid w:val="002B6A95"/>
    <w:rsid w:val="002B7DF2"/>
    <w:rsid w:val="002C00CF"/>
    <w:rsid w:val="002C0273"/>
    <w:rsid w:val="002C10E3"/>
    <w:rsid w:val="002C13ED"/>
    <w:rsid w:val="002C1632"/>
    <w:rsid w:val="002C1C19"/>
    <w:rsid w:val="002C1C46"/>
    <w:rsid w:val="002C2011"/>
    <w:rsid w:val="002C223D"/>
    <w:rsid w:val="002C2F5B"/>
    <w:rsid w:val="002C37D6"/>
    <w:rsid w:val="002C3BD1"/>
    <w:rsid w:val="002C4019"/>
    <w:rsid w:val="002C4715"/>
    <w:rsid w:val="002C4C6A"/>
    <w:rsid w:val="002C59E7"/>
    <w:rsid w:val="002C5B7A"/>
    <w:rsid w:val="002C61E2"/>
    <w:rsid w:val="002C63B5"/>
    <w:rsid w:val="002C6695"/>
    <w:rsid w:val="002C673B"/>
    <w:rsid w:val="002C6F42"/>
    <w:rsid w:val="002C7858"/>
    <w:rsid w:val="002C7F9D"/>
    <w:rsid w:val="002D01DE"/>
    <w:rsid w:val="002D029A"/>
    <w:rsid w:val="002D02B2"/>
    <w:rsid w:val="002D0588"/>
    <w:rsid w:val="002D1609"/>
    <w:rsid w:val="002D1F40"/>
    <w:rsid w:val="002D24B0"/>
    <w:rsid w:val="002D30B7"/>
    <w:rsid w:val="002D34B1"/>
    <w:rsid w:val="002D39F9"/>
    <w:rsid w:val="002D4ADE"/>
    <w:rsid w:val="002D5060"/>
    <w:rsid w:val="002D5C68"/>
    <w:rsid w:val="002D62AB"/>
    <w:rsid w:val="002D7C56"/>
    <w:rsid w:val="002D7FDD"/>
    <w:rsid w:val="002E00F2"/>
    <w:rsid w:val="002E07E5"/>
    <w:rsid w:val="002E0F3F"/>
    <w:rsid w:val="002E16F8"/>
    <w:rsid w:val="002E2588"/>
    <w:rsid w:val="002E2CD4"/>
    <w:rsid w:val="002E37B8"/>
    <w:rsid w:val="002E3AB6"/>
    <w:rsid w:val="002E3ABC"/>
    <w:rsid w:val="002E4CC8"/>
    <w:rsid w:val="002E589B"/>
    <w:rsid w:val="002E597B"/>
    <w:rsid w:val="002E6292"/>
    <w:rsid w:val="002E64E1"/>
    <w:rsid w:val="002E6542"/>
    <w:rsid w:val="002E6851"/>
    <w:rsid w:val="002E6863"/>
    <w:rsid w:val="002E718F"/>
    <w:rsid w:val="002E7352"/>
    <w:rsid w:val="002F0414"/>
    <w:rsid w:val="002F0883"/>
    <w:rsid w:val="002F13C9"/>
    <w:rsid w:val="002F1ED8"/>
    <w:rsid w:val="002F1F4A"/>
    <w:rsid w:val="002F2107"/>
    <w:rsid w:val="002F23A4"/>
    <w:rsid w:val="002F2548"/>
    <w:rsid w:val="002F286C"/>
    <w:rsid w:val="002F2F62"/>
    <w:rsid w:val="002F35CC"/>
    <w:rsid w:val="002F3AFC"/>
    <w:rsid w:val="002F3B56"/>
    <w:rsid w:val="002F405E"/>
    <w:rsid w:val="002F5167"/>
    <w:rsid w:val="002F6601"/>
    <w:rsid w:val="002F6C19"/>
    <w:rsid w:val="002F7086"/>
    <w:rsid w:val="002F72D9"/>
    <w:rsid w:val="002F733F"/>
    <w:rsid w:val="002F7A32"/>
    <w:rsid w:val="002F7C6B"/>
    <w:rsid w:val="00300681"/>
    <w:rsid w:val="003006F1"/>
    <w:rsid w:val="00300809"/>
    <w:rsid w:val="00301502"/>
    <w:rsid w:val="003015D7"/>
    <w:rsid w:val="00301AFF"/>
    <w:rsid w:val="00302976"/>
    <w:rsid w:val="00302FC6"/>
    <w:rsid w:val="00302FEF"/>
    <w:rsid w:val="00303F17"/>
    <w:rsid w:val="00304D00"/>
    <w:rsid w:val="00304F69"/>
    <w:rsid w:val="0030522A"/>
    <w:rsid w:val="00305A75"/>
    <w:rsid w:val="00305E84"/>
    <w:rsid w:val="0030611F"/>
    <w:rsid w:val="00306DF3"/>
    <w:rsid w:val="00307C53"/>
    <w:rsid w:val="00307DC3"/>
    <w:rsid w:val="00307F2C"/>
    <w:rsid w:val="003101C8"/>
    <w:rsid w:val="0031048F"/>
    <w:rsid w:val="0031057A"/>
    <w:rsid w:val="003111A4"/>
    <w:rsid w:val="00312370"/>
    <w:rsid w:val="003125A5"/>
    <w:rsid w:val="00312757"/>
    <w:rsid w:val="00313FCB"/>
    <w:rsid w:val="003144B6"/>
    <w:rsid w:val="00315387"/>
    <w:rsid w:val="00315980"/>
    <w:rsid w:val="00316681"/>
    <w:rsid w:val="00316E96"/>
    <w:rsid w:val="00320104"/>
    <w:rsid w:val="00320928"/>
    <w:rsid w:val="00321386"/>
    <w:rsid w:val="00322833"/>
    <w:rsid w:val="00322987"/>
    <w:rsid w:val="00323408"/>
    <w:rsid w:val="003234D2"/>
    <w:rsid w:val="00324302"/>
    <w:rsid w:val="00324741"/>
    <w:rsid w:val="003249D7"/>
    <w:rsid w:val="00324DA5"/>
    <w:rsid w:val="0032545F"/>
    <w:rsid w:val="003255DA"/>
    <w:rsid w:val="00326DEF"/>
    <w:rsid w:val="003273DE"/>
    <w:rsid w:val="0032794E"/>
    <w:rsid w:val="00327A54"/>
    <w:rsid w:val="00331318"/>
    <w:rsid w:val="00331AF7"/>
    <w:rsid w:val="00331C26"/>
    <w:rsid w:val="00331DE1"/>
    <w:rsid w:val="00332EEB"/>
    <w:rsid w:val="003332B4"/>
    <w:rsid w:val="00333B05"/>
    <w:rsid w:val="0033400C"/>
    <w:rsid w:val="00334657"/>
    <w:rsid w:val="00334CBD"/>
    <w:rsid w:val="00335CE5"/>
    <w:rsid w:val="00337003"/>
    <w:rsid w:val="0033709C"/>
    <w:rsid w:val="0033739B"/>
    <w:rsid w:val="00340330"/>
    <w:rsid w:val="003416A4"/>
    <w:rsid w:val="00342377"/>
    <w:rsid w:val="00342935"/>
    <w:rsid w:val="003437FD"/>
    <w:rsid w:val="00344658"/>
    <w:rsid w:val="00346BB5"/>
    <w:rsid w:val="00346E9B"/>
    <w:rsid w:val="00346F73"/>
    <w:rsid w:val="003470EE"/>
    <w:rsid w:val="0034757A"/>
    <w:rsid w:val="00347679"/>
    <w:rsid w:val="00347B8B"/>
    <w:rsid w:val="003507EB"/>
    <w:rsid w:val="00350AC8"/>
    <w:rsid w:val="00351DF5"/>
    <w:rsid w:val="00352BF5"/>
    <w:rsid w:val="00353408"/>
    <w:rsid w:val="003537EF"/>
    <w:rsid w:val="00353A09"/>
    <w:rsid w:val="00355C77"/>
    <w:rsid w:val="00356583"/>
    <w:rsid w:val="00356880"/>
    <w:rsid w:val="0035700E"/>
    <w:rsid w:val="00357420"/>
    <w:rsid w:val="003575F7"/>
    <w:rsid w:val="00357B47"/>
    <w:rsid w:val="00357D68"/>
    <w:rsid w:val="00357F76"/>
    <w:rsid w:val="003601D4"/>
    <w:rsid w:val="003606DC"/>
    <w:rsid w:val="00360A06"/>
    <w:rsid w:val="00360ECF"/>
    <w:rsid w:val="00361163"/>
    <w:rsid w:val="003614AA"/>
    <w:rsid w:val="0036462C"/>
    <w:rsid w:val="00364E1B"/>
    <w:rsid w:val="003656A1"/>
    <w:rsid w:val="00365A9C"/>
    <w:rsid w:val="00365FB8"/>
    <w:rsid w:val="003673E4"/>
    <w:rsid w:val="003675BD"/>
    <w:rsid w:val="00370626"/>
    <w:rsid w:val="00371537"/>
    <w:rsid w:val="00371EFB"/>
    <w:rsid w:val="003725CE"/>
    <w:rsid w:val="00372E46"/>
    <w:rsid w:val="0037318C"/>
    <w:rsid w:val="00373316"/>
    <w:rsid w:val="003739D8"/>
    <w:rsid w:val="00373A4A"/>
    <w:rsid w:val="00373AC1"/>
    <w:rsid w:val="00375487"/>
    <w:rsid w:val="0037645B"/>
    <w:rsid w:val="00376EC9"/>
    <w:rsid w:val="00377653"/>
    <w:rsid w:val="00381FFA"/>
    <w:rsid w:val="00382A2A"/>
    <w:rsid w:val="00382C7A"/>
    <w:rsid w:val="00382D24"/>
    <w:rsid w:val="00382DAD"/>
    <w:rsid w:val="003830DA"/>
    <w:rsid w:val="0038321F"/>
    <w:rsid w:val="0038337F"/>
    <w:rsid w:val="00383A7F"/>
    <w:rsid w:val="00384114"/>
    <w:rsid w:val="00385B7E"/>
    <w:rsid w:val="00385E02"/>
    <w:rsid w:val="00385ECE"/>
    <w:rsid w:val="00386B42"/>
    <w:rsid w:val="003873FF"/>
    <w:rsid w:val="00390EE1"/>
    <w:rsid w:val="00390FEF"/>
    <w:rsid w:val="003912B2"/>
    <w:rsid w:val="003925A4"/>
    <w:rsid w:val="00392B33"/>
    <w:rsid w:val="00392B76"/>
    <w:rsid w:val="00393433"/>
    <w:rsid w:val="0039390F"/>
    <w:rsid w:val="00393994"/>
    <w:rsid w:val="00393B80"/>
    <w:rsid w:val="00394825"/>
    <w:rsid w:val="00394FDD"/>
    <w:rsid w:val="00395861"/>
    <w:rsid w:val="003965C3"/>
    <w:rsid w:val="00396B52"/>
    <w:rsid w:val="00396C90"/>
    <w:rsid w:val="00396E4F"/>
    <w:rsid w:val="003A0799"/>
    <w:rsid w:val="003A0A6B"/>
    <w:rsid w:val="003A1A40"/>
    <w:rsid w:val="003A1EC7"/>
    <w:rsid w:val="003A3D25"/>
    <w:rsid w:val="003A44B7"/>
    <w:rsid w:val="003A44DF"/>
    <w:rsid w:val="003A46A1"/>
    <w:rsid w:val="003A4774"/>
    <w:rsid w:val="003A490A"/>
    <w:rsid w:val="003A4A6A"/>
    <w:rsid w:val="003A4BA1"/>
    <w:rsid w:val="003A50F0"/>
    <w:rsid w:val="003A634E"/>
    <w:rsid w:val="003A63FD"/>
    <w:rsid w:val="003A65B3"/>
    <w:rsid w:val="003A6900"/>
    <w:rsid w:val="003A7559"/>
    <w:rsid w:val="003A79EA"/>
    <w:rsid w:val="003A7C95"/>
    <w:rsid w:val="003A7FFB"/>
    <w:rsid w:val="003B00E4"/>
    <w:rsid w:val="003B0D14"/>
    <w:rsid w:val="003B21E8"/>
    <w:rsid w:val="003B2AF0"/>
    <w:rsid w:val="003B2C4C"/>
    <w:rsid w:val="003B2D60"/>
    <w:rsid w:val="003B2EAC"/>
    <w:rsid w:val="003B2F97"/>
    <w:rsid w:val="003B3620"/>
    <w:rsid w:val="003B3CFC"/>
    <w:rsid w:val="003B46CF"/>
    <w:rsid w:val="003B4BE8"/>
    <w:rsid w:val="003B50FC"/>
    <w:rsid w:val="003B6128"/>
    <w:rsid w:val="003B6872"/>
    <w:rsid w:val="003C02E4"/>
    <w:rsid w:val="003C070F"/>
    <w:rsid w:val="003C0D79"/>
    <w:rsid w:val="003C0E80"/>
    <w:rsid w:val="003C11E9"/>
    <w:rsid w:val="003C123C"/>
    <w:rsid w:val="003C16B4"/>
    <w:rsid w:val="003C2023"/>
    <w:rsid w:val="003C2700"/>
    <w:rsid w:val="003C2DDA"/>
    <w:rsid w:val="003C2FB3"/>
    <w:rsid w:val="003C3035"/>
    <w:rsid w:val="003C30E0"/>
    <w:rsid w:val="003C328C"/>
    <w:rsid w:val="003C3AC0"/>
    <w:rsid w:val="003C3DDE"/>
    <w:rsid w:val="003C484E"/>
    <w:rsid w:val="003C4DB1"/>
    <w:rsid w:val="003C4F66"/>
    <w:rsid w:val="003C5272"/>
    <w:rsid w:val="003C5FAB"/>
    <w:rsid w:val="003C67E1"/>
    <w:rsid w:val="003C77CE"/>
    <w:rsid w:val="003C7B74"/>
    <w:rsid w:val="003D1078"/>
    <w:rsid w:val="003D1737"/>
    <w:rsid w:val="003D19CD"/>
    <w:rsid w:val="003D265C"/>
    <w:rsid w:val="003D2730"/>
    <w:rsid w:val="003D2CC7"/>
    <w:rsid w:val="003D2D8A"/>
    <w:rsid w:val="003D381A"/>
    <w:rsid w:val="003D4A59"/>
    <w:rsid w:val="003D5228"/>
    <w:rsid w:val="003D56D2"/>
    <w:rsid w:val="003D572B"/>
    <w:rsid w:val="003D71C0"/>
    <w:rsid w:val="003D71DD"/>
    <w:rsid w:val="003D7365"/>
    <w:rsid w:val="003D738B"/>
    <w:rsid w:val="003E0646"/>
    <w:rsid w:val="003E065B"/>
    <w:rsid w:val="003E0DE4"/>
    <w:rsid w:val="003E1797"/>
    <w:rsid w:val="003E1887"/>
    <w:rsid w:val="003E1965"/>
    <w:rsid w:val="003E2517"/>
    <w:rsid w:val="003E25D6"/>
    <w:rsid w:val="003E266F"/>
    <w:rsid w:val="003E2B65"/>
    <w:rsid w:val="003E399E"/>
    <w:rsid w:val="003E3D00"/>
    <w:rsid w:val="003E4B6B"/>
    <w:rsid w:val="003E4DC5"/>
    <w:rsid w:val="003E5A49"/>
    <w:rsid w:val="003E6384"/>
    <w:rsid w:val="003E6584"/>
    <w:rsid w:val="003E66FC"/>
    <w:rsid w:val="003E675B"/>
    <w:rsid w:val="003E67C8"/>
    <w:rsid w:val="003E6C39"/>
    <w:rsid w:val="003F0441"/>
    <w:rsid w:val="003F07F3"/>
    <w:rsid w:val="003F168A"/>
    <w:rsid w:val="003F453B"/>
    <w:rsid w:val="003F503B"/>
    <w:rsid w:val="003F55E5"/>
    <w:rsid w:val="003F5B3A"/>
    <w:rsid w:val="003F5B85"/>
    <w:rsid w:val="003F6337"/>
    <w:rsid w:val="003F794B"/>
    <w:rsid w:val="00400118"/>
    <w:rsid w:val="004003A9"/>
    <w:rsid w:val="00400CD8"/>
    <w:rsid w:val="00401D0A"/>
    <w:rsid w:val="0040286C"/>
    <w:rsid w:val="0040288F"/>
    <w:rsid w:val="00402A48"/>
    <w:rsid w:val="00403146"/>
    <w:rsid w:val="00403229"/>
    <w:rsid w:val="00404015"/>
    <w:rsid w:val="00404282"/>
    <w:rsid w:val="00404F60"/>
    <w:rsid w:val="00405D2A"/>
    <w:rsid w:val="00407C2E"/>
    <w:rsid w:val="00407CDA"/>
    <w:rsid w:val="00410B40"/>
    <w:rsid w:val="0041118B"/>
    <w:rsid w:val="00412247"/>
    <w:rsid w:val="00413DE4"/>
    <w:rsid w:val="004142B3"/>
    <w:rsid w:val="004144A6"/>
    <w:rsid w:val="00415B1D"/>
    <w:rsid w:val="00416AFD"/>
    <w:rsid w:val="00417338"/>
    <w:rsid w:val="00417396"/>
    <w:rsid w:val="004173C1"/>
    <w:rsid w:val="004174B2"/>
    <w:rsid w:val="004176B2"/>
    <w:rsid w:val="00420C40"/>
    <w:rsid w:val="00420E65"/>
    <w:rsid w:val="004216B4"/>
    <w:rsid w:val="0042177B"/>
    <w:rsid w:val="0042203E"/>
    <w:rsid w:val="00422223"/>
    <w:rsid w:val="004223A3"/>
    <w:rsid w:val="00422667"/>
    <w:rsid w:val="00422885"/>
    <w:rsid w:val="00422927"/>
    <w:rsid w:val="00422AEF"/>
    <w:rsid w:val="0042349E"/>
    <w:rsid w:val="004237DE"/>
    <w:rsid w:val="00423F62"/>
    <w:rsid w:val="004254F4"/>
    <w:rsid w:val="004255B8"/>
    <w:rsid w:val="00425CAA"/>
    <w:rsid w:val="00426584"/>
    <w:rsid w:val="004266DA"/>
    <w:rsid w:val="00427029"/>
    <w:rsid w:val="00427342"/>
    <w:rsid w:val="004327EB"/>
    <w:rsid w:val="00432BB3"/>
    <w:rsid w:val="00432CD1"/>
    <w:rsid w:val="004338BF"/>
    <w:rsid w:val="00433949"/>
    <w:rsid w:val="00434A38"/>
    <w:rsid w:val="004354AA"/>
    <w:rsid w:val="0043553F"/>
    <w:rsid w:val="00436222"/>
    <w:rsid w:val="00436E21"/>
    <w:rsid w:val="00437320"/>
    <w:rsid w:val="00437E8C"/>
    <w:rsid w:val="00440468"/>
    <w:rsid w:val="004404CB"/>
    <w:rsid w:val="00440560"/>
    <w:rsid w:val="004406A0"/>
    <w:rsid w:val="004412F9"/>
    <w:rsid w:val="00441625"/>
    <w:rsid w:val="004430C2"/>
    <w:rsid w:val="00443539"/>
    <w:rsid w:val="0044372B"/>
    <w:rsid w:val="00443874"/>
    <w:rsid w:val="00444347"/>
    <w:rsid w:val="004444BA"/>
    <w:rsid w:val="0044485B"/>
    <w:rsid w:val="00444FA6"/>
    <w:rsid w:val="00445F4F"/>
    <w:rsid w:val="004465EC"/>
    <w:rsid w:val="004469B8"/>
    <w:rsid w:val="004500FE"/>
    <w:rsid w:val="0045185C"/>
    <w:rsid w:val="00451D56"/>
    <w:rsid w:val="00452B45"/>
    <w:rsid w:val="00452D5D"/>
    <w:rsid w:val="0045306B"/>
    <w:rsid w:val="00453125"/>
    <w:rsid w:val="00453312"/>
    <w:rsid w:val="00453729"/>
    <w:rsid w:val="00454613"/>
    <w:rsid w:val="00454815"/>
    <w:rsid w:val="00455178"/>
    <w:rsid w:val="00455EFA"/>
    <w:rsid w:val="00460D91"/>
    <w:rsid w:val="00460E8B"/>
    <w:rsid w:val="0046155E"/>
    <w:rsid w:val="00461CE3"/>
    <w:rsid w:val="004623CB"/>
    <w:rsid w:val="004629AA"/>
    <w:rsid w:val="004639AA"/>
    <w:rsid w:val="00463D25"/>
    <w:rsid w:val="00464306"/>
    <w:rsid w:val="00464B42"/>
    <w:rsid w:val="00465F2E"/>
    <w:rsid w:val="00466EDC"/>
    <w:rsid w:val="004671B1"/>
    <w:rsid w:val="0046726B"/>
    <w:rsid w:val="004704FF"/>
    <w:rsid w:val="00471EAC"/>
    <w:rsid w:val="0047331B"/>
    <w:rsid w:val="00474038"/>
    <w:rsid w:val="0047427F"/>
    <w:rsid w:val="00474BC4"/>
    <w:rsid w:val="0047580D"/>
    <w:rsid w:val="00475E5B"/>
    <w:rsid w:val="004761B9"/>
    <w:rsid w:val="004761E8"/>
    <w:rsid w:val="004766EE"/>
    <w:rsid w:val="00476C02"/>
    <w:rsid w:val="00476FA8"/>
    <w:rsid w:val="004774C9"/>
    <w:rsid w:val="0047779F"/>
    <w:rsid w:val="0047794E"/>
    <w:rsid w:val="0048045B"/>
    <w:rsid w:val="00480B54"/>
    <w:rsid w:val="0048128A"/>
    <w:rsid w:val="00481960"/>
    <w:rsid w:val="00481E2F"/>
    <w:rsid w:val="00482CC5"/>
    <w:rsid w:val="00482DF7"/>
    <w:rsid w:val="00483347"/>
    <w:rsid w:val="004840ED"/>
    <w:rsid w:val="004846E8"/>
    <w:rsid w:val="0048474E"/>
    <w:rsid w:val="00484886"/>
    <w:rsid w:val="00485F7B"/>
    <w:rsid w:val="004874E4"/>
    <w:rsid w:val="004875CC"/>
    <w:rsid w:val="0049049F"/>
    <w:rsid w:val="0049088D"/>
    <w:rsid w:val="00490E5E"/>
    <w:rsid w:val="004910B4"/>
    <w:rsid w:val="004911EC"/>
    <w:rsid w:val="00491581"/>
    <w:rsid w:val="004916C9"/>
    <w:rsid w:val="00491F26"/>
    <w:rsid w:val="00491FF4"/>
    <w:rsid w:val="00492BC9"/>
    <w:rsid w:val="00494A35"/>
    <w:rsid w:val="00494D31"/>
    <w:rsid w:val="00494FF2"/>
    <w:rsid w:val="0049575A"/>
    <w:rsid w:val="004973BA"/>
    <w:rsid w:val="00497D00"/>
    <w:rsid w:val="004A02D8"/>
    <w:rsid w:val="004A142B"/>
    <w:rsid w:val="004A14AA"/>
    <w:rsid w:val="004A1645"/>
    <w:rsid w:val="004A2029"/>
    <w:rsid w:val="004A2B5B"/>
    <w:rsid w:val="004A3DD3"/>
    <w:rsid w:val="004A48CD"/>
    <w:rsid w:val="004A4AA9"/>
    <w:rsid w:val="004A4AF6"/>
    <w:rsid w:val="004A4B4F"/>
    <w:rsid w:val="004A5496"/>
    <w:rsid w:val="004A5DE7"/>
    <w:rsid w:val="004A6624"/>
    <w:rsid w:val="004A6BFC"/>
    <w:rsid w:val="004A7037"/>
    <w:rsid w:val="004B0004"/>
    <w:rsid w:val="004B02B1"/>
    <w:rsid w:val="004B0425"/>
    <w:rsid w:val="004B09F7"/>
    <w:rsid w:val="004B0E0F"/>
    <w:rsid w:val="004B1E5F"/>
    <w:rsid w:val="004B1F15"/>
    <w:rsid w:val="004B2C28"/>
    <w:rsid w:val="004B49D3"/>
    <w:rsid w:val="004B5099"/>
    <w:rsid w:val="004B540C"/>
    <w:rsid w:val="004B5A48"/>
    <w:rsid w:val="004B5F5D"/>
    <w:rsid w:val="004B79CD"/>
    <w:rsid w:val="004B7CDB"/>
    <w:rsid w:val="004C0861"/>
    <w:rsid w:val="004C11D7"/>
    <w:rsid w:val="004C1273"/>
    <w:rsid w:val="004C178A"/>
    <w:rsid w:val="004C1ABB"/>
    <w:rsid w:val="004C1DDC"/>
    <w:rsid w:val="004C236C"/>
    <w:rsid w:val="004C26B0"/>
    <w:rsid w:val="004C2DAF"/>
    <w:rsid w:val="004C37D9"/>
    <w:rsid w:val="004C4B72"/>
    <w:rsid w:val="004C5497"/>
    <w:rsid w:val="004C71B5"/>
    <w:rsid w:val="004C728A"/>
    <w:rsid w:val="004C75CE"/>
    <w:rsid w:val="004C7E65"/>
    <w:rsid w:val="004D0295"/>
    <w:rsid w:val="004D06CF"/>
    <w:rsid w:val="004D08BE"/>
    <w:rsid w:val="004D4837"/>
    <w:rsid w:val="004D4BE8"/>
    <w:rsid w:val="004D55D3"/>
    <w:rsid w:val="004D5A07"/>
    <w:rsid w:val="004D65BC"/>
    <w:rsid w:val="004D6F61"/>
    <w:rsid w:val="004D70A5"/>
    <w:rsid w:val="004D7A29"/>
    <w:rsid w:val="004E0D15"/>
    <w:rsid w:val="004E146C"/>
    <w:rsid w:val="004E1B90"/>
    <w:rsid w:val="004E1F14"/>
    <w:rsid w:val="004E28F7"/>
    <w:rsid w:val="004E2A1E"/>
    <w:rsid w:val="004E4422"/>
    <w:rsid w:val="004E44CF"/>
    <w:rsid w:val="004E65F0"/>
    <w:rsid w:val="004E6CB5"/>
    <w:rsid w:val="004E7153"/>
    <w:rsid w:val="004E79D4"/>
    <w:rsid w:val="004F0301"/>
    <w:rsid w:val="004F09C9"/>
    <w:rsid w:val="004F0A52"/>
    <w:rsid w:val="004F0FCC"/>
    <w:rsid w:val="004F25F8"/>
    <w:rsid w:val="004F30FB"/>
    <w:rsid w:val="004F31B9"/>
    <w:rsid w:val="004F35B5"/>
    <w:rsid w:val="004F4126"/>
    <w:rsid w:val="004F5860"/>
    <w:rsid w:val="004F61C1"/>
    <w:rsid w:val="004F72A9"/>
    <w:rsid w:val="004F7591"/>
    <w:rsid w:val="004F7BF9"/>
    <w:rsid w:val="004F7DBA"/>
    <w:rsid w:val="00500185"/>
    <w:rsid w:val="0050159F"/>
    <w:rsid w:val="00502247"/>
    <w:rsid w:val="00502404"/>
    <w:rsid w:val="00502CD4"/>
    <w:rsid w:val="00503ACE"/>
    <w:rsid w:val="00503FBD"/>
    <w:rsid w:val="005042E8"/>
    <w:rsid w:val="00504B37"/>
    <w:rsid w:val="00505E0E"/>
    <w:rsid w:val="00507F12"/>
    <w:rsid w:val="00507FD1"/>
    <w:rsid w:val="0051015A"/>
    <w:rsid w:val="00510234"/>
    <w:rsid w:val="00511021"/>
    <w:rsid w:val="005112EF"/>
    <w:rsid w:val="00511B42"/>
    <w:rsid w:val="00513EF8"/>
    <w:rsid w:val="00513F71"/>
    <w:rsid w:val="005143B5"/>
    <w:rsid w:val="00514536"/>
    <w:rsid w:val="0051488E"/>
    <w:rsid w:val="005149E8"/>
    <w:rsid w:val="00514D04"/>
    <w:rsid w:val="005159B5"/>
    <w:rsid w:val="00515C90"/>
    <w:rsid w:val="00515CA5"/>
    <w:rsid w:val="00516486"/>
    <w:rsid w:val="00516673"/>
    <w:rsid w:val="005166EF"/>
    <w:rsid w:val="00516984"/>
    <w:rsid w:val="00516FB6"/>
    <w:rsid w:val="00517F0C"/>
    <w:rsid w:val="00520534"/>
    <w:rsid w:val="00520C3C"/>
    <w:rsid w:val="0052162A"/>
    <w:rsid w:val="00522BD3"/>
    <w:rsid w:val="005234ED"/>
    <w:rsid w:val="0052364A"/>
    <w:rsid w:val="00523926"/>
    <w:rsid w:val="005248EF"/>
    <w:rsid w:val="0052588C"/>
    <w:rsid w:val="00527A45"/>
    <w:rsid w:val="00527E2E"/>
    <w:rsid w:val="00527F87"/>
    <w:rsid w:val="005301E0"/>
    <w:rsid w:val="00530278"/>
    <w:rsid w:val="0053041A"/>
    <w:rsid w:val="0053074E"/>
    <w:rsid w:val="00530D44"/>
    <w:rsid w:val="005311D4"/>
    <w:rsid w:val="00531647"/>
    <w:rsid w:val="0053196E"/>
    <w:rsid w:val="00531CF4"/>
    <w:rsid w:val="0053231B"/>
    <w:rsid w:val="00532CBB"/>
    <w:rsid w:val="00533383"/>
    <w:rsid w:val="00533390"/>
    <w:rsid w:val="00533657"/>
    <w:rsid w:val="005336AE"/>
    <w:rsid w:val="00533743"/>
    <w:rsid w:val="00534638"/>
    <w:rsid w:val="0053478E"/>
    <w:rsid w:val="005347ED"/>
    <w:rsid w:val="00535611"/>
    <w:rsid w:val="00536AE4"/>
    <w:rsid w:val="00536D79"/>
    <w:rsid w:val="005375A5"/>
    <w:rsid w:val="00537A5B"/>
    <w:rsid w:val="00537FAC"/>
    <w:rsid w:val="00540883"/>
    <w:rsid w:val="005408A7"/>
    <w:rsid w:val="00540CBA"/>
    <w:rsid w:val="00540EE7"/>
    <w:rsid w:val="00541D44"/>
    <w:rsid w:val="00541EC1"/>
    <w:rsid w:val="00541F08"/>
    <w:rsid w:val="00542765"/>
    <w:rsid w:val="0054283C"/>
    <w:rsid w:val="005434CE"/>
    <w:rsid w:val="0054537F"/>
    <w:rsid w:val="00545902"/>
    <w:rsid w:val="00546D2A"/>
    <w:rsid w:val="00547B5A"/>
    <w:rsid w:val="00550B19"/>
    <w:rsid w:val="005515EF"/>
    <w:rsid w:val="00552051"/>
    <w:rsid w:val="00552076"/>
    <w:rsid w:val="00552A4C"/>
    <w:rsid w:val="005530E6"/>
    <w:rsid w:val="00553634"/>
    <w:rsid w:val="0055416F"/>
    <w:rsid w:val="00554E73"/>
    <w:rsid w:val="00554FD7"/>
    <w:rsid w:val="00555C43"/>
    <w:rsid w:val="00555D0C"/>
    <w:rsid w:val="005564F8"/>
    <w:rsid w:val="0055699F"/>
    <w:rsid w:val="00560D31"/>
    <w:rsid w:val="005615A1"/>
    <w:rsid w:val="005615FD"/>
    <w:rsid w:val="005616BF"/>
    <w:rsid w:val="00562057"/>
    <w:rsid w:val="00562653"/>
    <w:rsid w:val="005629E6"/>
    <w:rsid w:val="005633F6"/>
    <w:rsid w:val="00563E47"/>
    <w:rsid w:val="00565DA6"/>
    <w:rsid w:val="00566D2B"/>
    <w:rsid w:val="00570813"/>
    <w:rsid w:val="0057096E"/>
    <w:rsid w:val="00570AC9"/>
    <w:rsid w:val="005715D1"/>
    <w:rsid w:val="005715EB"/>
    <w:rsid w:val="00571A22"/>
    <w:rsid w:val="005731F9"/>
    <w:rsid w:val="00574103"/>
    <w:rsid w:val="0057432D"/>
    <w:rsid w:val="00574C50"/>
    <w:rsid w:val="00575AE5"/>
    <w:rsid w:val="00575DFB"/>
    <w:rsid w:val="00577035"/>
    <w:rsid w:val="005775A2"/>
    <w:rsid w:val="00580232"/>
    <w:rsid w:val="00580290"/>
    <w:rsid w:val="00580C55"/>
    <w:rsid w:val="00580C9C"/>
    <w:rsid w:val="0058143F"/>
    <w:rsid w:val="00581572"/>
    <w:rsid w:val="00581AB8"/>
    <w:rsid w:val="00581C75"/>
    <w:rsid w:val="005824B9"/>
    <w:rsid w:val="00582904"/>
    <w:rsid w:val="00582B0B"/>
    <w:rsid w:val="00582E3E"/>
    <w:rsid w:val="005832F4"/>
    <w:rsid w:val="00583E6B"/>
    <w:rsid w:val="005841B2"/>
    <w:rsid w:val="0058422F"/>
    <w:rsid w:val="00584CB8"/>
    <w:rsid w:val="005852FE"/>
    <w:rsid w:val="00585A40"/>
    <w:rsid w:val="00585E15"/>
    <w:rsid w:val="00585F98"/>
    <w:rsid w:val="0058647F"/>
    <w:rsid w:val="00586E14"/>
    <w:rsid w:val="005874D3"/>
    <w:rsid w:val="00587CEC"/>
    <w:rsid w:val="005905AF"/>
    <w:rsid w:val="005914EB"/>
    <w:rsid w:val="00592B73"/>
    <w:rsid w:val="00592D28"/>
    <w:rsid w:val="00592D45"/>
    <w:rsid w:val="005937B9"/>
    <w:rsid w:val="00593B00"/>
    <w:rsid w:val="00593E4A"/>
    <w:rsid w:val="005949A3"/>
    <w:rsid w:val="00594B47"/>
    <w:rsid w:val="00594CE5"/>
    <w:rsid w:val="00595D0F"/>
    <w:rsid w:val="00595F8A"/>
    <w:rsid w:val="005967E8"/>
    <w:rsid w:val="00596FAB"/>
    <w:rsid w:val="005A0566"/>
    <w:rsid w:val="005A085A"/>
    <w:rsid w:val="005A0E12"/>
    <w:rsid w:val="005A1109"/>
    <w:rsid w:val="005A17AE"/>
    <w:rsid w:val="005A1C68"/>
    <w:rsid w:val="005A30CD"/>
    <w:rsid w:val="005A3407"/>
    <w:rsid w:val="005A398B"/>
    <w:rsid w:val="005A41B6"/>
    <w:rsid w:val="005A504C"/>
    <w:rsid w:val="005A539D"/>
    <w:rsid w:val="005A65F4"/>
    <w:rsid w:val="005A6C7B"/>
    <w:rsid w:val="005A730E"/>
    <w:rsid w:val="005A7797"/>
    <w:rsid w:val="005A7B65"/>
    <w:rsid w:val="005B009B"/>
    <w:rsid w:val="005B0363"/>
    <w:rsid w:val="005B07CE"/>
    <w:rsid w:val="005B0F70"/>
    <w:rsid w:val="005B17E8"/>
    <w:rsid w:val="005B1856"/>
    <w:rsid w:val="005B1F91"/>
    <w:rsid w:val="005B2CC6"/>
    <w:rsid w:val="005B2D94"/>
    <w:rsid w:val="005B3C52"/>
    <w:rsid w:val="005B43E8"/>
    <w:rsid w:val="005B4FE5"/>
    <w:rsid w:val="005B549C"/>
    <w:rsid w:val="005B5588"/>
    <w:rsid w:val="005B5C95"/>
    <w:rsid w:val="005B5DC1"/>
    <w:rsid w:val="005B5F07"/>
    <w:rsid w:val="005B71B9"/>
    <w:rsid w:val="005B78A5"/>
    <w:rsid w:val="005B7D74"/>
    <w:rsid w:val="005B7DE2"/>
    <w:rsid w:val="005B7F03"/>
    <w:rsid w:val="005B7F75"/>
    <w:rsid w:val="005C0069"/>
    <w:rsid w:val="005C0DD9"/>
    <w:rsid w:val="005C168A"/>
    <w:rsid w:val="005C3516"/>
    <w:rsid w:val="005C3727"/>
    <w:rsid w:val="005C3EDC"/>
    <w:rsid w:val="005C4238"/>
    <w:rsid w:val="005C44DD"/>
    <w:rsid w:val="005C4557"/>
    <w:rsid w:val="005C49DC"/>
    <w:rsid w:val="005C50C3"/>
    <w:rsid w:val="005C5C1C"/>
    <w:rsid w:val="005C5C7D"/>
    <w:rsid w:val="005C5E8A"/>
    <w:rsid w:val="005C61A6"/>
    <w:rsid w:val="005C6AA0"/>
    <w:rsid w:val="005C6B19"/>
    <w:rsid w:val="005C6B2C"/>
    <w:rsid w:val="005C6FF1"/>
    <w:rsid w:val="005C775E"/>
    <w:rsid w:val="005C7BF6"/>
    <w:rsid w:val="005D006F"/>
    <w:rsid w:val="005D011F"/>
    <w:rsid w:val="005D0410"/>
    <w:rsid w:val="005D1030"/>
    <w:rsid w:val="005D115B"/>
    <w:rsid w:val="005D12D1"/>
    <w:rsid w:val="005D156F"/>
    <w:rsid w:val="005D1CC5"/>
    <w:rsid w:val="005D1F63"/>
    <w:rsid w:val="005D27FB"/>
    <w:rsid w:val="005D28F5"/>
    <w:rsid w:val="005D2DAC"/>
    <w:rsid w:val="005D3533"/>
    <w:rsid w:val="005D36E9"/>
    <w:rsid w:val="005D44FE"/>
    <w:rsid w:val="005D57AD"/>
    <w:rsid w:val="005D60DB"/>
    <w:rsid w:val="005D6AEB"/>
    <w:rsid w:val="005D6C63"/>
    <w:rsid w:val="005D7219"/>
    <w:rsid w:val="005E030D"/>
    <w:rsid w:val="005E0490"/>
    <w:rsid w:val="005E0BD6"/>
    <w:rsid w:val="005E10AB"/>
    <w:rsid w:val="005E24BB"/>
    <w:rsid w:val="005E2C3B"/>
    <w:rsid w:val="005E32D5"/>
    <w:rsid w:val="005E34F6"/>
    <w:rsid w:val="005E369A"/>
    <w:rsid w:val="005E37AA"/>
    <w:rsid w:val="005E37B7"/>
    <w:rsid w:val="005E44F1"/>
    <w:rsid w:val="005E52AB"/>
    <w:rsid w:val="005E5D8B"/>
    <w:rsid w:val="005E6263"/>
    <w:rsid w:val="005E633E"/>
    <w:rsid w:val="005E6E2F"/>
    <w:rsid w:val="005F074E"/>
    <w:rsid w:val="005F3752"/>
    <w:rsid w:val="005F3985"/>
    <w:rsid w:val="005F3B51"/>
    <w:rsid w:val="005F439F"/>
    <w:rsid w:val="005F47A6"/>
    <w:rsid w:val="005F4FAD"/>
    <w:rsid w:val="005F549F"/>
    <w:rsid w:val="005F5E55"/>
    <w:rsid w:val="005F7906"/>
    <w:rsid w:val="005F797A"/>
    <w:rsid w:val="00600CB7"/>
    <w:rsid w:val="006014CB"/>
    <w:rsid w:val="00601C45"/>
    <w:rsid w:val="00601DF9"/>
    <w:rsid w:val="0060218E"/>
    <w:rsid w:val="00602346"/>
    <w:rsid w:val="00602C01"/>
    <w:rsid w:val="006034A3"/>
    <w:rsid w:val="00603F42"/>
    <w:rsid w:val="00603F56"/>
    <w:rsid w:val="006046D0"/>
    <w:rsid w:val="00604C51"/>
    <w:rsid w:val="00604E41"/>
    <w:rsid w:val="00604ED9"/>
    <w:rsid w:val="006054A1"/>
    <w:rsid w:val="00605EB3"/>
    <w:rsid w:val="006067BC"/>
    <w:rsid w:val="0060716C"/>
    <w:rsid w:val="006071D5"/>
    <w:rsid w:val="00607727"/>
    <w:rsid w:val="00607D6D"/>
    <w:rsid w:val="006101B6"/>
    <w:rsid w:val="006106CF"/>
    <w:rsid w:val="00610947"/>
    <w:rsid w:val="006115F5"/>
    <w:rsid w:val="00611AE0"/>
    <w:rsid w:val="0061273A"/>
    <w:rsid w:val="0061285B"/>
    <w:rsid w:val="00612AD2"/>
    <w:rsid w:val="00612AE6"/>
    <w:rsid w:val="00612C29"/>
    <w:rsid w:val="00613772"/>
    <w:rsid w:val="0061410C"/>
    <w:rsid w:val="00614647"/>
    <w:rsid w:val="00614B37"/>
    <w:rsid w:val="00614C33"/>
    <w:rsid w:val="00614F7D"/>
    <w:rsid w:val="00615558"/>
    <w:rsid w:val="00615A37"/>
    <w:rsid w:val="006162F5"/>
    <w:rsid w:val="006164D5"/>
    <w:rsid w:val="00616853"/>
    <w:rsid w:val="0061698E"/>
    <w:rsid w:val="00616ADD"/>
    <w:rsid w:val="006179B8"/>
    <w:rsid w:val="00620E8E"/>
    <w:rsid w:val="00621030"/>
    <w:rsid w:val="00621414"/>
    <w:rsid w:val="00622844"/>
    <w:rsid w:val="006229B8"/>
    <w:rsid w:val="00622BCE"/>
    <w:rsid w:val="006235A1"/>
    <w:rsid w:val="006238C7"/>
    <w:rsid w:val="00623D27"/>
    <w:rsid w:val="00623D92"/>
    <w:rsid w:val="00624490"/>
    <w:rsid w:val="00626039"/>
    <w:rsid w:val="00626948"/>
    <w:rsid w:val="00626E11"/>
    <w:rsid w:val="006279C9"/>
    <w:rsid w:val="00630086"/>
    <w:rsid w:val="00630776"/>
    <w:rsid w:val="00630AE8"/>
    <w:rsid w:val="00630CEC"/>
    <w:rsid w:val="00631112"/>
    <w:rsid w:val="006318A1"/>
    <w:rsid w:val="0063254D"/>
    <w:rsid w:val="0063380C"/>
    <w:rsid w:val="00633C6A"/>
    <w:rsid w:val="00634069"/>
    <w:rsid w:val="00635222"/>
    <w:rsid w:val="00635F16"/>
    <w:rsid w:val="00636828"/>
    <w:rsid w:val="0063760E"/>
    <w:rsid w:val="006405C8"/>
    <w:rsid w:val="006428FE"/>
    <w:rsid w:val="00642C99"/>
    <w:rsid w:val="00642D90"/>
    <w:rsid w:val="006431DF"/>
    <w:rsid w:val="006432F8"/>
    <w:rsid w:val="00644CFB"/>
    <w:rsid w:val="006451E5"/>
    <w:rsid w:val="006462CC"/>
    <w:rsid w:val="00646DF4"/>
    <w:rsid w:val="00647326"/>
    <w:rsid w:val="00647FBE"/>
    <w:rsid w:val="00650192"/>
    <w:rsid w:val="00650A0E"/>
    <w:rsid w:val="00650C90"/>
    <w:rsid w:val="00651202"/>
    <w:rsid w:val="00651360"/>
    <w:rsid w:val="00651C4D"/>
    <w:rsid w:val="006524B9"/>
    <w:rsid w:val="00652AA9"/>
    <w:rsid w:val="00653213"/>
    <w:rsid w:val="006538EA"/>
    <w:rsid w:val="00653B6D"/>
    <w:rsid w:val="00654252"/>
    <w:rsid w:val="00655059"/>
    <w:rsid w:val="00656307"/>
    <w:rsid w:val="00656EE3"/>
    <w:rsid w:val="00656F64"/>
    <w:rsid w:val="006575E5"/>
    <w:rsid w:val="006577C3"/>
    <w:rsid w:val="006605F7"/>
    <w:rsid w:val="006607CE"/>
    <w:rsid w:val="00661171"/>
    <w:rsid w:val="0066147B"/>
    <w:rsid w:val="00661E1B"/>
    <w:rsid w:val="0066257C"/>
    <w:rsid w:val="00662B51"/>
    <w:rsid w:val="00663037"/>
    <w:rsid w:val="006632C2"/>
    <w:rsid w:val="00663C09"/>
    <w:rsid w:val="00664629"/>
    <w:rsid w:val="00664F14"/>
    <w:rsid w:val="006651B6"/>
    <w:rsid w:val="00665A04"/>
    <w:rsid w:val="00665B3C"/>
    <w:rsid w:val="00665BE2"/>
    <w:rsid w:val="0066712B"/>
    <w:rsid w:val="00667239"/>
    <w:rsid w:val="0066762D"/>
    <w:rsid w:val="00667E66"/>
    <w:rsid w:val="00670840"/>
    <w:rsid w:val="006709FA"/>
    <w:rsid w:val="00671680"/>
    <w:rsid w:val="006718C4"/>
    <w:rsid w:val="00673B87"/>
    <w:rsid w:val="006741CB"/>
    <w:rsid w:val="006749C3"/>
    <w:rsid w:val="0067527A"/>
    <w:rsid w:val="006752D1"/>
    <w:rsid w:val="00675842"/>
    <w:rsid w:val="0067642F"/>
    <w:rsid w:val="00677118"/>
    <w:rsid w:val="0068069E"/>
    <w:rsid w:val="00680F0B"/>
    <w:rsid w:val="00680FCB"/>
    <w:rsid w:val="00681603"/>
    <w:rsid w:val="006819EB"/>
    <w:rsid w:val="00681CE5"/>
    <w:rsid w:val="00681D24"/>
    <w:rsid w:val="006821A3"/>
    <w:rsid w:val="006828AC"/>
    <w:rsid w:val="00682D0C"/>
    <w:rsid w:val="00682F74"/>
    <w:rsid w:val="00684591"/>
    <w:rsid w:val="00685084"/>
    <w:rsid w:val="00685F2E"/>
    <w:rsid w:val="0068687D"/>
    <w:rsid w:val="006872A0"/>
    <w:rsid w:val="00687409"/>
    <w:rsid w:val="0068746D"/>
    <w:rsid w:val="00687772"/>
    <w:rsid w:val="00687853"/>
    <w:rsid w:val="00690161"/>
    <w:rsid w:val="006903E8"/>
    <w:rsid w:val="00690B82"/>
    <w:rsid w:val="00690DFB"/>
    <w:rsid w:val="00691484"/>
    <w:rsid w:val="00691BFF"/>
    <w:rsid w:val="006921B1"/>
    <w:rsid w:val="006925D5"/>
    <w:rsid w:val="00692614"/>
    <w:rsid w:val="00692A8D"/>
    <w:rsid w:val="00692AB4"/>
    <w:rsid w:val="00693A7F"/>
    <w:rsid w:val="00694423"/>
    <w:rsid w:val="00695461"/>
    <w:rsid w:val="00695C63"/>
    <w:rsid w:val="00696F86"/>
    <w:rsid w:val="00697611"/>
    <w:rsid w:val="00697719"/>
    <w:rsid w:val="006978AF"/>
    <w:rsid w:val="006979AD"/>
    <w:rsid w:val="00697AD7"/>
    <w:rsid w:val="006A04E6"/>
    <w:rsid w:val="006A0A8A"/>
    <w:rsid w:val="006A0B9E"/>
    <w:rsid w:val="006A0D8B"/>
    <w:rsid w:val="006A201D"/>
    <w:rsid w:val="006A2306"/>
    <w:rsid w:val="006A24EF"/>
    <w:rsid w:val="006A2785"/>
    <w:rsid w:val="006A2913"/>
    <w:rsid w:val="006A496E"/>
    <w:rsid w:val="006A51A6"/>
    <w:rsid w:val="006A544F"/>
    <w:rsid w:val="006A576B"/>
    <w:rsid w:val="006A63A9"/>
    <w:rsid w:val="006A7938"/>
    <w:rsid w:val="006B09B7"/>
    <w:rsid w:val="006B12CC"/>
    <w:rsid w:val="006B234F"/>
    <w:rsid w:val="006B2738"/>
    <w:rsid w:val="006B2C5C"/>
    <w:rsid w:val="006B2E26"/>
    <w:rsid w:val="006B3293"/>
    <w:rsid w:val="006B37B7"/>
    <w:rsid w:val="006B4D31"/>
    <w:rsid w:val="006B4FE5"/>
    <w:rsid w:val="006B51F8"/>
    <w:rsid w:val="006B611F"/>
    <w:rsid w:val="006B74F8"/>
    <w:rsid w:val="006B787A"/>
    <w:rsid w:val="006B7E69"/>
    <w:rsid w:val="006C09D1"/>
    <w:rsid w:val="006C12C1"/>
    <w:rsid w:val="006C154D"/>
    <w:rsid w:val="006C36D6"/>
    <w:rsid w:val="006C3844"/>
    <w:rsid w:val="006C3A6D"/>
    <w:rsid w:val="006C41C6"/>
    <w:rsid w:val="006C42EF"/>
    <w:rsid w:val="006C4AC8"/>
    <w:rsid w:val="006C5FEF"/>
    <w:rsid w:val="006C64F5"/>
    <w:rsid w:val="006C7760"/>
    <w:rsid w:val="006C778C"/>
    <w:rsid w:val="006C79F1"/>
    <w:rsid w:val="006D00E2"/>
    <w:rsid w:val="006D04F5"/>
    <w:rsid w:val="006D146E"/>
    <w:rsid w:val="006D14DB"/>
    <w:rsid w:val="006D1C7E"/>
    <w:rsid w:val="006D2EF0"/>
    <w:rsid w:val="006D31BD"/>
    <w:rsid w:val="006D38D5"/>
    <w:rsid w:val="006D398A"/>
    <w:rsid w:val="006D3B7C"/>
    <w:rsid w:val="006D42A6"/>
    <w:rsid w:val="006D49BE"/>
    <w:rsid w:val="006D51DF"/>
    <w:rsid w:val="006D548C"/>
    <w:rsid w:val="006D5C52"/>
    <w:rsid w:val="006D5E4B"/>
    <w:rsid w:val="006D6F48"/>
    <w:rsid w:val="006D6F5D"/>
    <w:rsid w:val="006D70E3"/>
    <w:rsid w:val="006E0EF3"/>
    <w:rsid w:val="006E188D"/>
    <w:rsid w:val="006E18B1"/>
    <w:rsid w:val="006E22A7"/>
    <w:rsid w:val="006E3D9F"/>
    <w:rsid w:val="006E3FBB"/>
    <w:rsid w:val="006E4226"/>
    <w:rsid w:val="006E47C6"/>
    <w:rsid w:val="006E5F8D"/>
    <w:rsid w:val="006E7766"/>
    <w:rsid w:val="006F01A6"/>
    <w:rsid w:val="006F035A"/>
    <w:rsid w:val="006F0D91"/>
    <w:rsid w:val="006F0DD6"/>
    <w:rsid w:val="006F121E"/>
    <w:rsid w:val="006F20B3"/>
    <w:rsid w:val="006F258D"/>
    <w:rsid w:val="006F2946"/>
    <w:rsid w:val="006F296C"/>
    <w:rsid w:val="006F470B"/>
    <w:rsid w:val="006F48CA"/>
    <w:rsid w:val="006F5054"/>
    <w:rsid w:val="006F52FA"/>
    <w:rsid w:val="006F5CF1"/>
    <w:rsid w:val="006F64FE"/>
    <w:rsid w:val="006F6539"/>
    <w:rsid w:val="006F6D66"/>
    <w:rsid w:val="006F724A"/>
    <w:rsid w:val="006F74F9"/>
    <w:rsid w:val="006F75E4"/>
    <w:rsid w:val="00700596"/>
    <w:rsid w:val="0070141F"/>
    <w:rsid w:val="0070160B"/>
    <w:rsid w:val="0070163C"/>
    <w:rsid w:val="0070194C"/>
    <w:rsid w:val="007020DD"/>
    <w:rsid w:val="007051B0"/>
    <w:rsid w:val="00705226"/>
    <w:rsid w:val="00705742"/>
    <w:rsid w:val="0070626A"/>
    <w:rsid w:val="007062C6"/>
    <w:rsid w:val="0070782A"/>
    <w:rsid w:val="0071024C"/>
    <w:rsid w:val="0071046C"/>
    <w:rsid w:val="00710EE5"/>
    <w:rsid w:val="007120E2"/>
    <w:rsid w:val="00712A1B"/>
    <w:rsid w:val="007136AC"/>
    <w:rsid w:val="00714EEC"/>
    <w:rsid w:val="0071521C"/>
    <w:rsid w:val="00715C69"/>
    <w:rsid w:val="0071613B"/>
    <w:rsid w:val="007166C9"/>
    <w:rsid w:val="00717019"/>
    <w:rsid w:val="007175E3"/>
    <w:rsid w:val="00717DFC"/>
    <w:rsid w:val="00720A7B"/>
    <w:rsid w:val="0072240D"/>
    <w:rsid w:val="00722525"/>
    <w:rsid w:val="00722C97"/>
    <w:rsid w:val="007235CF"/>
    <w:rsid w:val="007246EE"/>
    <w:rsid w:val="00724726"/>
    <w:rsid w:val="0072479D"/>
    <w:rsid w:val="007264D9"/>
    <w:rsid w:val="00726B8F"/>
    <w:rsid w:val="00726F34"/>
    <w:rsid w:val="00727639"/>
    <w:rsid w:val="00727E1A"/>
    <w:rsid w:val="00731663"/>
    <w:rsid w:val="00731703"/>
    <w:rsid w:val="007321DD"/>
    <w:rsid w:val="00732300"/>
    <w:rsid w:val="0073380C"/>
    <w:rsid w:val="0073387F"/>
    <w:rsid w:val="00733F40"/>
    <w:rsid w:val="00734794"/>
    <w:rsid w:val="00734D30"/>
    <w:rsid w:val="00734D9A"/>
    <w:rsid w:val="00734F05"/>
    <w:rsid w:val="00736FE4"/>
    <w:rsid w:val="007370B1"/>
    <w:rsid w:val="007374F6"/>
    <w:rsid w:val="00737788"/>
    <w:rsid w:val="00740C8A"/>
    <w:rsid w:val="00740F17"/>
    <w:rsid w:val="00741685"/>
    <w:rsid w:val="00741CD2"/>
    <w:rsid w:val="00741F39"/>
    <w:rsid w:val="00742367"/>
    <w:rsid w:val="00742EC0"/>
    <w:rsid w:val="007438FB"/>
    <w:rsid w:val="0074401E"/>
    <w:rsid w:val="0074429B"/>
    <w:rsid w:val="00744594"/>
    <w:rsid w:val="0074497E"/>
    <w:rsid w:val="0074645A"/>
    <w:rsid w:val="0074658D"/>
    <w:rsid w:val="007465A3"/>
    <w:rsid w:val="00746840"/>
    <w:rsid w:val="00746A35"/>
    <w:rsid w:val="00747083"/>
    <w:rsid w:val="00747653"/>
    <w:rsid w:val="00747880"/>
    <w:rsid w:val="00747DE8"/>
    <w:rsid w:val="00751052"/>
    <w:rsid w:val="00751F42"/>
    <w:rsid w:val="00751F5B"/>
    <w:rsid w:val="007524E0"/>
    <w:rsid w:val="0075290A"/>
    <w:rsid w:val="00752E9E"/>
    <w:rsid w:val="00752FED"/>
    <w:rsid w:val="0075318D"/>
    <w:rsid w:val="0075335F"/>
    <w:rsid w:val="00753D0A"/>
    <w:rsid w:val="00754659"/>
    <w:rsid w:val="00754885"/>
    <w:rsid w:val="00754DBA"/>
    <w:rsid w:val="00755604"/>
    <w:rsid w:val="00755DB9"/>
    <w:rsid w:val="0075642C"/>
    <w:rsid w:val="00756CCE"/>
    <w:rsid w:val="00756E9E"/>
    <w:rsid w:val="00756ED2"/>
    <w:rsid w:val="00756F7F"/>
    <w:rsid w:val="00757279"/>
    <w:rsid w:val="007579C6"/>
    <w:rsid w:val="00757AB1"/>
    <w:rsid w:val="00757FD8"/>
    <w:rsid w:val="00760272"/>
    <w:rsid w:val="00760796"/>
    <w:rsid w:val="00761650"/>
    <w:rsid w:val="007631EA"/>
    <w:rsid w:val="0076336C"/>
    <w:rsid w:val="0076470D"/>
    <w:rsid w:val="007654AA"/>
    <w:rsid w:val="00766622"/>
    <w:rsid w:val="00766B0C"/>
    <w:rsid w:val="00766B61"/>
    <w:rsid w:val="0076735C"/>
    <w:rsid w:val="00767368"/>
    <w:rsid w:val="00767BD4"/>
    <w:rsid w:val="00767E54"/>
    <w:rsid w:val="00770281"/>
    <w:rsid w:val="0077044F"/>
    <w:rsid w:val="00770BCD"/>
    <w:rsid w:val="0077113B"/>
    <w:rsid w:val="00771437"/>
    <w:rsid w:val="00772914"/>
    <w:rsid w:val="00772FD3"/>
    <w:rsid w:val="00773F27"/>
    <w:rsid w:val="007742EB"/>
    <w:rsid w:val="00774425"/>
    <w:rsid w:val="00774CF7"/>
    <w:rsid w:val="00775418"/>
    <w:rsid w:val="007754B7"/>
    <w:rsid w:val="00775917"/>
    <w:rsid w:val="00776992"/>
    <w:rsid w:val="00776E65"/>
    <w:rsid w:val="0077721B"/>
    <w:rsid w:val="007778F9"/>
    <w:rsid w:val="00777C98"/>
    <w:rsid w:val="007800F9"/>
    <w:rsid w:val="00780595"/>
    <w:rsid w:val="007806D9"/>
    <w:rsid w:val="00780A5A"/>
    <w:rsid w:val="007810CB"/>
    <w:rsid w:val="007811A3"/>
    <w:rsid w:val="00781508"/>
    <w:rsid w:val="00781A26"/>
    <w:rsid w:val="00781DE2"/>
    <w:rsid w:val="00781EBC"/>
    <w:rsid w:val="0078207B"/>
    <w:rsid w:val="007820C2"/>
    <w:rsid w:val="007825FC"/>
    <w:rsid w:val="00782633"/>
    <w:rsid w:val="00783BFD"/>
    <w:rsid w:val="00785537"/>
    <w:rsid w:val="007859F0"/>
    <w:rsid w:val="00785A3B"/>
    <w:rsid w:val="0078619B"/>
    <w:rsid w:val="00786212"/>
    <w:rsid w:val="0078655E"/>
    <w:rsid w:val="00786ECB"/>
    <w:rsid w:val="00787204"/>
    <w:rsid w:val="0079110A"/>
    <w:rsid w:val="00791B3D"/>
    <w:rsid w:val="007926C1"/>
    <w:rsid w:val="007935A0"/>
    <w:rsid w:val="00793664"/>
    <w:rsid w:val="00795373"/>
    <w:rsid w:val="0079574B"/>
    <w:rsid w:val="0079578A"/>
    <w:rsid w:val="00795979"/>
    <w:rsid w:val="00795E90"/>
    <w:rsid w:val="00796163"/>
    <w:rsid w:val="007961E1"/>
    <w:rsid w:val="0079632A"/>
    <w:rsid w:val="00796767"/>
    <w:rsid w:val="00797585"/>
    <w:rsid w:val="007A10E1"/>
    <w:rsid w:val="007A1361"/>
    <w:rsid w:val="007A2472"/>
    <w:rsid w:val="007A392F"/>
    <w:rsid w:val="007A3D8B"/>
    <w:rsid w:val="007A4949"/>
    <w:rsid w:val="007A4B9F"/>
    <w:rsid w:val="007A4EBC"/>
    <w:rsid w:val="007A4EBD"/>
    <w:rsid w:val="007A5272"/>
    <w:rsid w:val="007A6069"/>
    <w:rsid w:val="007A6B6B"/>
    <w:rsid w:val="007A6C07"/>
    <w:rsid w:val="007A76FB"/>
    <w:rsid w:val="007A798D"/>
    <w:rsid w:val="007A7D61"/>
    <w:rsid w:val="007A7EB5"/>
    <w:rsid w:val="007B03A7"/>
    <w:rsid w:val="007B0606"/>
    <w:rsid w:val="007B0D59"/>
    <w:rsid w:val="007B1546"/>
    <w:rsid w:val="007B2592"/>
    <w:rsid w:val="007B29D3"/>
    <w:rsid w:val="007B3722"/>
    <w:rsid w:val="007B42A1"/>
    <w:rsid w:val="007B6887"/>
    <w:rsid w:val="007B6AB2"/>
    <w:rsid w:val="007B7217"/>
    <w:rsid w:val="007B75B6"/>
    <w:rsid w:val="007B7C4B"/>
    <w:rsid w:val="007C01F4"/>
    <w:rsid w:val="007C037D"/>
    <w:rsid w:val="007C0A4F"/>
    <w:rsid w:val="007C0BAC"/>
    <w:rsid w:val="007C1442"/>
    <w:rsid w:val="007C1A27"/>
    <w:rsid w:val="007C1CFF"/>
    <w:rsid w:val="007C2035"/>
    <w:rsid w:val="007C2F10"/>
    <w:rsid w:val="007C3D73"/>
    <w:rsid w:val="007C46BC"/>
    <w:rsid w:val="007C54E2"/>
    <w:rsid w:val="007C5E1D"/>
    <w:rsid w:val="007C5F73"/>
    <w:rsid w:val="007C70C1"/>
    <w:rsid w:val="007C75AC"/>
    <w:rsid w:val="007C7EF3"/>
    <w:rsid w:val="007D0FD3"/>
    <w:rsid w:val="007D241A"/>
    <w:rsid w:val="007D248C"/>
    <w:rsid w:val="007D2CE1"/>
    <w:rsid w:val="007D3191"/>
    <w:rsid w:val="007D3495"/>
    <w:rsid w:val="007D3CFD"/>
    <w:rsid w:val="007D592E"/>
    <w:rsid w:val="007D5AAD"/>
    <w:rsid w:val="007D5CB8"/>
    <w:rsid w:val="007D5FED"/>
    <w:rsid w:val="007D7223"/>
    <w:rsid w:val="007E1CDE"/>
    <w:rsid w:val="007E2137"/>
    <w:rsid w:val="007E2C31"/>
    <w:rsid w:val="007E36E1"/>
    <w:rsid w:val="007E3F68"/>
    <w:rsid w:val="007E40F1"/>
    <w:rsid w:val="007E44A5"/>
    <w:rsid w:val="007E4C8D"/>
    <w:rsid w:val="007E551C"/>
    <w:rsid w:val="007E555D"/>
    <w:rsid w:val="007E66A0"/>
    <w:rsid w:val="007E6B36"/>
    <w:rsid w:val="007E7634"/>
    <w:rsid w:val="007E789B"/>
    <w:rsid w:val="007E799E"/>
    <w:rsid w:val="007E7B4D"/>
    <w:rsid w:val="007E7EF9"/>
    <w:rsid w:val="007F0505"/>
    <w:rsid w:val="007F111D"/>
    <w:rsid w:val="007F15E4"/>
    <w:rsid w:val="007F1B7B"/>
    <w:rsid w:val="007F24D4"/>
    <w:rsid w:val="007F3874"/>
    <w:rsid w:val="007F456B"/>
    <w:rsid w:val="007F583F"/>
    <w:rsid w:val="007F5ABA"/>
    <w:rsid w:val="007F5B38"/>
    <w:rsid w:val="007F5B93"/>
    <w:rsid w:val="00800897"/>
    <w:rsid w:val="008008EB"/>
    <w:rsid w:val="00801948"/>
    <w:rsid w:val="008035BA"/>
    <w:rsid w:val="008042A9"/>
    <w:rsid w:val="00804367"/>
    <w:rsid w:val="008049B4"/>
    <w:rsid w:val="00804AA8"/>
    <w:rsid w:val="00804C65"/>
    <w:rsid w:val="00805968"/>
    <w:rsid w:val="00806B9C"/>
    <w:rsid w:val="00806E97"/>
    <w:rsid w:val="00807047"/>
    <w:rsid w:val="0080707E"/>
    <w:rsid w:val="0081013C"/>
    <w:rsid w:val="008105AD"/>
    <w:rsid w:val="0081078F"/>
    <w:rsid w:val="00811A01"/>
    <w:rsid w:val="00811E95"/>
    <w:rsid w:val="00811FF5"/>
    <w:rsid w:val="0081260F"/>
    <w:rsid w:val="008129C2"/>
    <w:rsid w:val="00812EC0"/>
    <w:rsid w:val="00813452"/>
    <w:rsid w:val="008135B6"/>
    <w:rsid w:val="00813A19"/>
    <w:rsid w:val="00813A21"/>
    <w:rsid w:val="008141F7"/>
    <w:rsid w:val="00814ACA"/>
    <w:rsid w:val="008153D9"/>
    <w:rsid w:val="0081549C"/>
    <w:rsid w:val="00816742"/>
    <w:rsid w:val="00816A18"/>
    <w:rsid w:val="008171ED"/>
    <w:rsid w:val="008178C7"/>
    <w:rsid w:val="008201AE"/>
    <w:rsid w:val="008206F6"/>
    <w:rsid w:val="00820968"/>
    <w:rsid w:val="00820BC9"/>
    <w:rsid w:val="00820E69"/>
    <w:rsid w:val="0082169E"/>
    <w:rsid w:val="008224D0"/>
    <w:rsid w:val="00822C14"/>
    <w:rsid w:val="00823653"/>
    <w:rsid w:val="008239D1"/>
    <w:rsid w:val="00823B8A"/>
    <w:rsid w:val="00824F0A"/>
    <w:rsid w:val="0082608D"/>
    <w:rsid w:val="00826C66"/>
    <w:rsid w:val="008305F3"/>
    <w:rsid w:val="0083082B"/>
    <w:rsid w:val="00830AE2"/>
    <w:rsid w:val="00830F92"/>
    <w:rsid w:val="00831C20"/>
    <w:rsid w:val="008320E0"/>
    <w:rsid w:val="008324D4"/>
    <w:rsid w:val="00832672"/>
    <w:rsid w:val="008339BE"/>
    <w:rsid w:val="00834039"/>
    <w:rsid w:val="00834BFB"/>
    <w:rsid w:val="008351DE"/>
    <w:rsid w:val="00835472"/>
    <w:rsid w:val="0083674F"/>
    <w:rsid w:val="00836FAE"/>
    <w:rsid w:val="008373A3"/>
    <w:rsid w:val="008373F7"/>
    <w:rsid w:val="008374CE"/>
    <w:rsid w:val="00837523"/>
    <w:rsid w:val="008375DE"/>
    <w:rsid w:val="00837A58"/>
    <w:rsid w:val="00837D45"/>
    <w:rsid w:val="00840057"/>
    <w:rsid w:val="0084006A"/>
    <w:rsid w:val="00840390"/>
    <w:rsid w:val="00840421"/>
    <w:rsid w:val="00840705"/>
    <w:rsid w:val="00840898"/>
    <w:rsid w:val="00840B58"/>
    <w:rsid w:val="00840E9E"/>
    <w:rsid w:val="0084115E"/>
    <w:rsid w:val="00841165"/>
    <w:rsid w:val="00842FE4"/>
    <w:rsid w:val="008435D6"/>
    <w:rsid w:val="0084429C"/>
    <w:rsid w:val="00845285"/>
    <w:rsid w:val="008453DF"/>
    <w:rsid w:val="00845B76"/>
    <w:rsid w:val="008502C1"/>
    <w:rsid w:val="0085064A"/>
    <w:rsid w:val="00850E60"/>
    <w:rsid w:val="0085161B"/>
    <w:rsid w:val="00851C96"/>
    <w:rsid w:val="008521D4"/>
    <w:rsid w:val="0085250B"/>
    <w:rsid w:val="00852880"/>
    <w:rsid w:val="008529AF"/>
    <w:rsid w:val="0085378F"/>
    <w:rsid w:val="008539AE"/>
    <w:rsid w:val="00853CA2"/>
    <w:rsid w:val="00854559"/>
    <w:rsid w:val="00854638"/>
    <w:rsid w:val="0085501C"/>
    <w:rsid w:val="0085539A"/>
    <w:rsid w:val="008553A9"/>
    <w:rsid w:val="00855414"/>
    <w:rsid w:val="0085641C"/>
    <w:rsid w:val="00856F8B"/>
    <w:rsid w:val="00856FDD"/>
    <w:rsid w:val="008574F1"/>
    <w:rsid w:val="008575EC"/>
    <w:rsid w:val="00857868"/>
    <w:rsid w:val="00857941"/>
    <w:rsid w:val="008619F5"/>
    <w:rsid w:val="00862659"/>
    <w:rsid w:val="0086412B"/>
    <w:rsid w:val="00864670"/>
    <w:rsid w:val="00864CDB"/>
    <w:rsid w:val="00864EE2"/>
    <w:rsid w:val="0086617B"/>
    <w:rsid w:val="008665B1"/>
    <w:rsid w:val="0086678C"/>
    <w:rsid w:val="008668CA"/>
    <w:rsid w:val="00866C42"/>
    <w:rsid w:val="00866DE6"/>
    <w:rsid w:val="008672DA"/>
    <w:rsid w:val="00867639"/>
    <w:rsid w:val="0086777C"/>
    <w:rsid w:val="00867C9A"/>
    <w:rsid w:val="00867F29"/>
    <w:rsid w:val="008715FE"/>
    <w:rsid w:val="00871866"/>
    <w:rsid w:val="00871C30"/>
    <w:rsid w:val="00871C35"/>
    <w:rsid w:val="00872C02"/>
    <w:rsid w:val="0087378A"/>
    <w:rsid w:val="00874A5A"/>
    <w:rsid w:val="00874BF0"/>
    <w:rsid w:val="0087568C"/>
    <w:rsid w:val="00875706"/>
    <w:rsid w:val="00875812"/>
    <w:rsid w:val="0087601D"/>
    <w:rsid w:val="008761CC"/>
    <w:rsid w:val="0087624B"/>
    <w:rsid w:val="00876750"/>
    <w:rsid w:val="00877A41"/>
    <w:rsid w:val="00877B52"/>
    <w:rsid w:val="008825D8"/>
    <w:rsid w:val="00882DD0"/>
    <w:rsid w:val="00882E17"/>
    <w:rsid w:val="0088360A"/>
    <w:rsid w:val="008841EF"/>
    <w:rsid w:val="008844C9"/>
    <w:rsid w:val="0088495D"/>
    <w:rsid w:val="008849F6"/>
    <w:rsid w:val="0088555A"/>
    <w:rsid w:val="00885A3F"/>
    <w:rsid w:val="00886577"/>
    <w:rsid w:val="00886652"/>
    <w:rsid w:val="00886C36"/>
    <w:rsid w:val="00886CAF"/>
    <w:rsid w:val="00887BF6"/>
    <w:rsid w:val="00887ED1"/>
    <w:rsid w:val="008912D0"/>
    <w:rsid w:val="00891356"/>
    <w:rsid w:val="00891993"/>
    <w:rsid w:val="008939B5"/>
    <w:rsid w:val="00893A75"/>
    <w:rsid w:val="00893DDC"/>
    <w:rsid w:val="0089452E"/>
    <w:rsid w:val="00894978"/>
    <w:rsid w:val="00895B9A"/>
    <w:rsid w:val="00897A91"/>
    <w:rsid w:val="008A07D3"/>
    <w:rsid w:val="008A08D9"/>
    <w:rsid w:val="008A0E00"/>
    <w:rsid w:val="008A1458"/>
    <w:rsid w:val="008A19F7"/>
    <w:rsid w:val="008A1AC0"/>
    <w:rsid w:val="008A1D42"/>
    <w:rsid w:val="008A315A"/>
    <w:rsid w:val="008A318D"/>
    <w:rsid w:val="008A478A"/>
    <w:rsid w:val="008A4CBF"/>
    <w:rsid w:val="008A4E1B"/>
    <w:rsid w:val="008A5140"/>
    <w:rsid w:val="008A58CA"/>
    <w:rsid w:val="008A5920"/>
    <w:rsid w:val="008A5BF4"/>
    <w:rsid w:val="008A5D3C"/>
    <w:rsid w:val="008A5FF0"/>
    <w:rsid w:val="008A61D0"/>
    <w:rsid w:val="008A6F8A"/>
    <w:rsid w:val="008A7108"/>
    <w:rsid w:val="008B0152"/>
    <w:rsid w:val="008B0A90"/>
    <w:rsid w:val="008B0B11"/>
    <w:rsid w:val="008B121E"/>
    <w:rsid w:val="008B1492"/>
    <w:rsid w:val="008B32FB"/>
    <w:rsid w:val="008B335A"/>
    <w:rsid w:val="008B3446"/>
    <w:rsid w:val="008B41D3"/>
    <w:rsid w:val="008B42A0"/>
    <w:rsid w:val="008B4D6F"/>
    <w:rsid w:val="008B58BC"/>
    <w:rsid w:val="008B6547"/>
    <w:rsid w:val="008B6613"/>
    <w:rsid w:val="008B72C2"/>
    <w:rsid w:val="008B7E19"/>
    <w:rsid w:val="008C09F9"/>
    <w:rsid w:val="008C0ABF"/>
    <w:rsid w:val="008C0BCF"/>
    <w:rsid w:val="008C3397"/>
    <w:rsid w:val="008C3C54"/>
    <w:rsid w:val="008C4E68"/>
    <w:rsid w:val="008C5A21"/>
    <w:rsid w:val="008C5F34"/>
    <w:rsid w:val="008C6207"/>
    <w:rsid w:val="008C6CDD"/>
    <w:rsid w:val="008C71AE"/>
    <w:rsid w:val="008C74A0"/>
    <w:rsid w:val="008D098A"/>
    <w:rsid w:val="008D1664"/>
    <w:rsid w:val="008D1F56"/>
    <w:rsid w:val="008D28A6"/>
    <w:rsid w:val="008D2BEB"/>
    <w:rsid w:val="008D2FB3"/>
    <w:rsid w:val="008D30E8"/>
    <w:rsid w:val="008D3D03"/>
    <w:rsid w:val="008D45AD"/>
    <w:rsid w:val="008D541D"/>
    <w:rsid w:val="008D5EA2"/>
    <w:rsid w:val="008D6300"/>
    <w:rsid w:val="008D6FA9"/>
    <w:rsid w:val="008E0296"/>
    <w:rsid w:val="008E0877"/>
    <w:rsid w:val="008E0FEE"/>
    <w:rsid w:val="008E13C9"/>
    <w:rsid w:val="008E34FB"/>
    <w:rsid w:val="008E386E"/>
    <w:rsid w:val="008E3A47"/>
    <w:rsid w:val="008E3F93"/>
    <w:rsid w:val="008E41C1"/>
    <w:rsid w:val="008E5568"/>
    <w:rsid w:val="008E61F2"/>
    <w:rsid w:val="008E6A9C"/>
    <w:rsid w:val="008E7073"/>
    <w:rsid w:val="008E788F"/>
    <w:rsid w:val="008F028B"/>
    <w:rsid w:val="008F07AA"/>
    <w:rsid w:val="008F0DE8"/>
    <w:rsid w:val="008F0EDD"/>
    <w:rsid w:val="008F133D"/>
    <w:rsid w:val="008F2001"/>
    <w:rsid w:val="008F236D"/>
    <w:rsid w:val="008F23D4"/>
    <w:rsid w:val="008F247F"/>
    <w:rsid w:val="008F2515"/>
    <w:rsid w:val="008F285A"/>
    <w:rsid w:val="008F2879"/>
    <w:rsid w:val="008F2D63"/>
    <w:rsid w:val="008F3A5F"/>
    <w:rsid w:val="008F3F45"/>
    <w:rsid w:val="008F4986"/>
    <w:rsid w:val="008F4F2B"/>
    <w:rsid w:val="008F5537"/>
    <w:rsid w:val="008F5FFE"/>
    <w:rsid w:val="008F642D"/>
    <w:rsid w:val="008F661D"/>
    <w:rsid w:val="008F7309"/>
    <w:rsid w:val="008F759F"/>
    <w:rsid w:val="00900203"/>
    <w:rsid w:val="009011F6"/>
    <w:rsid w:val="00902C6C"/>
    <w:rsid w:val="00903268"/>
    <w:rsid w:val="00903781"/>
    <w:rsid w:val="009042F1"/>
    <w:rsid w:val="00904F8D"/>
    <w:rsid w:val="009052DE"/>
    <w:rsid w:val="009053C4"/>
    <w:rsid w:val="009054DF"/>
    <w:rsid w:val="00905C58"/>
    <w:rsid w:val="00907CC2"/>
    <w:rsid w:val="00910929"/>
    <w:rsid w:val="00910C02"/>
    <w:rsid w:val="0091109C"/>
    <w:rsid w:val="009124AE"/>
    <w:rsid w:val="00912C67"/>
    <w:rsid w:val="00913898"/>
    <w:rsid w:val="0091416D"/>
    <w:rsid w:val="009144D9"/>
    <w:rsid w:val="00914C90"/>
    <w:rsid w:val="00914D3A"/>
    <w:rsid w:val="0091577F"/>
    <w:rsid w:val="009172E5"/>
    <w:rsid w:val="00917539"/>
    <w:rsid w:val="00917A1A"/>
    <w:rsid w:val="00920C8E"/>
    <w:rsid w:val="00920D1A"/>
    <w:rsid w:val="009212AF"/>
    <w:rsid w:val="00922635"/>
    <w:rsid w:val="00923243"/>
    <w:rsid w:val="0092388D"/>
    <w:rsid w:val="009239D6"/>
    <w:rsid w:val="009240B5"/>
    <w:rsid w:val="0092512A"/>
    <w:rsid w:val="009252F0"/>
    <w:rsid w:val="00926859"/>
    <w:rsid w:val="0092693C"/>
    <w:rsid w:val="00926A07"/>
    <w:rsid w:val="00927A9F"/>
    <w:rsid w:val="00927B1E"/>
    <w:rsid w:val="009309F1"/>
    <w:rsid w:val="00930D0F"/>
    <w:rsid w:val="00930EAD"/>
    <w:rsid w:val="0093187D"/>
    <w:rsid w:val="0093200B"/>
    <w:rsid w:val="00933A38"/>
    <w:rsid w:val="00933F0A"/>
    <w:rsid w:val="00935902"/>
    <w:rsid w:val="009359D5"/>
    <w:rsid w:val="00935BF9"/>
    <w:rsid w:val="0093779E"/>
    <w:rsid w:val="00937864"/>
    <w:rsid w:val="0094010B"/>
    <w:rsid w:val="00941471"/>
    <w:rsid w:val="00941817"/>
    <w:rsid w:val="00941E07"/>
    <w:rsid w:val="00942002"/>
    <w:rsid w:val="00942B15"/>
    <w:rsid w:val="009434D5"/>
    <w:rsid w:val="00943ADF"/>
    <w:rsid w:val="00943C6F"/>
    <w:rsid w:val="00944178"/>
    <w:rsid w:val="00944236"/>
    <w:rsid w:val="00944599"/>
    <w:rsid w:val="009449AB"/>
    <w:rsid w:val="00944A14"/>
    <w:rsid w:val="00944B40"/>
    <w:rsid w:val="00945C42"/>
    <w:rsid w:val="00945E35"/>
    <w:rsid w:val="0094610E"/>
    <w:rsid w:val="0094653D"/>
    <w:rsid w:val="00947AAC"/>
    <w:rsid w:val="0095057C"/>
    <w:rsid w:val="00950737"/>
    <w:rsid w:val="00950889"/>
    <w:rsid w:val="00950A6B"/>
    <w:rsid w:val="00950DD9"/>
    <w:rsid w:val="00952258"/>
    <w:rsid w:val="0095268E"/>
    <w:rsid w:val="00952B77"/>
    <w:rsid w:val="00953B9A"/>
    <w:rsid w:val="009546AC"/>
    <w:rsid w:val="0095482D"/>
    <w:rsid w:val="00954D01"/>
    <w:rsid w:val="00954D92"/>
    <w:rsid w:val="00954E95"/>
    <w:rsid w:val="009557AA"/>
    <w:rsid w:val="00955900"/>
    <w:rsid w:val="00955A2A"/>
    <w:rsid w:val="00955BB0"/>
    <w:rsid w:val="00956267"/>
    <w:rsid w:val="009564BF"/>
    <w:rsid w:val="0095666F"/>
    <w:rsid w:val="00956BCE"/>
    <w:rsid w:val="00956F50"/>
    <w:rsid w:val="009573C7"/>
    <w:rsid w:val="009604FB"/>
    <w:rsid w:val="00960891"/>
    <w:rsid w:val="0096170C"/>
    <w:rsid w:val="00961B16"/>
    <w:rsid w:val="0096219F"/>
    <w:rsid w:val="00962207"/>
    <w:rsid w:val="00962394"/>
    <w:rsid w:val="00962A39"/>
    <w:rsid w:val="00962E9E"/>
    <w:rsid w:val="00963113"/>
    <w:rsid w:val="00963542"/>
    <w:rsid w:val="00963CE5"/>
    <w:rsid w:val="00963E14"/>
    <w:rsid w:val="0096402F"/>
    <w:rsid w:val="009656CA"/>
    <w:rsid w:val="00965771"/>
    <w:rsid w:val="009660BF"/>
    <w:rsid w:val="009671B0"/>
    <w:rsid w:val="0096784C"/>
    <w:rsid w:val="009700F2"/>
    <w:rsid w:val="00971487"/>
    <w:rsid w:val="00972377"/>
    <w:rsid w:val="00973301"/>
    <w:rsid w:val="00973F00"/>
    <w:rsid w:val="0097499B"/>
    <w:rsid w:val="00974E04"/>
    <w:rsid w:val="009753A2"/>
    <w:rsid w:val="009759EC"/>
    <w:rsid w:val="00975FAA"/>
    <w:rsid w:val="0097641C"/>
    <w:rsid w:val="00976CF8"/>
    <w:rsid w:val="009777BF"/>
    <w:rsid w:val="00977A34"/>
    <w:rsid w:val="00977E2F"/>
    <w:rsid w:val="0098031C"/>
    <w:rsid w:val="009808E8"/>
    <w:rsid w:val="009812DE"/>
    <w:rsid w:val="00981F9E"/>
    <w:rsid w:val="009826F5"/>
    <w:rsid w:val="009827E9"/>
    <w:rsid w:val="0098317F"/>
    <w:rsid w:val="009838E5"/>
    <w:rsid w:val="00984261"/>
    <w:rsid w:val="009865CE"/>
    <w:rsid w:val="00986B96"/>
    <w:rsid w:val="009873E2"/>
    <w:rsid w:val="0099207D"/>
    <w:rsid w:val="009927CE"/>
    <w:rsid w:val="00992E3C"/>
    <w:rsid w:val="009933A3"/>
    <w:rsid w:val="00993DED"/>
    <w:rsid w:val="0099436F"/>
    <w:rsid w:val="009959C7"/>
    <w:rsid w:val="00996503"/>
    <w:rsid w:val="00996FCB"/>
    <w:rsid w:val="0099730E"/>
    <w:rsid w:val="0099761F"/>
    <w:rsid w:val="0099782C"/>
    <w:rsid w:val="00997BDE"/>
    <w:rsid w:val="009A0741"/>
    <w:rsid w:val="009A0C8E"/>
    <w:rsid w:val="009A14A1"/>
    <w:rsid w:val="009A150D"/>
    <w:rsid w:val="009A168F"/>
    <w:rsid w:val="009A225F"/>
    <w:rsid w:val="009A29FD"/>
    <w:rsid w:val="009A2E9F"/>
    <w:rsid w:val="009A3084"/>
    <w:rsid w:val="009A44AA"/>
    <w:rsid w:val="009A6C40"/>
    <w:rsid w:val="009A6D56"/>
    <w:rsid w:val="009A76BC"/>
    <w:rsid w:val="009A7BA9"/>
    <w:rsid w:val="009B1794"/>
    <w:rsid w:val="009B220D"/>
    <w:rsid w:val="009B3077"/>
    <w:rsid w:val="009B36AD"/>
    <w:rsid w:val="009B3949"/>
    <w:rsid w:val="009B4D85"/>
    <w:rsid w:val="009B536E"/>
    <w:rsid w:val="009B55B2"/>
    <w:rsid w:val="009B5E88"/>
    <w:rsid w:val="009B6BF9"/>
    <w:rsid w:val="009B7983"/>
    <w:rsid w:val="009C07F6"/>
    <w:rsid w:val="009C123E"/>
    <w:rsid w:val="009C167C"/>
    <w:rsid w:val="009C1B10"/>
    <w:rsid w:val="009C1FA6"/>
    <w:rsid w:val="009C25F4"/>
    <w:rsid w:val="009C2F17"/>
    <w:rsid w:val="009C342A"/>
    <w:rsid w:val="009C3E2C"/>
    <w:rsid w:val="009C406A"/>
    <w:rsid w:val="009C453A"/>
    <w:rsid w:val="009C478F"/>
    <w:rsid w:val="009C4A93"/>
    <w:rsid w:val="009C566D"/>
    <w:rsid w:val="009C602B"/>
    <w:rsid w:val="009C6677"/>
    <w:rsid w:val="009C6958"/>
    <w:rsid w:val="009C6AF5"/>
    <w:rsid w:val="009C7B2B"/>
    <w:rsid w:val="009D16E2"/>
    <w:rsid w:val="009D17CB"/>
    <w:rsid w:val="009D1886"/>
    <w:rsid w:val="009D2273"/>
    <w:rsid w:val="009D23B9"/>
    <w:rsid w:val="009D2488"/>
    <w:rsid w:val="009D2DF6"/>
    <w:rsid w:val="009D328D"/>
    <w:rsid w:val="009D408C"/>
    <w:rsid w:val="009D45CC"/>
    <w:rsid w:val="009D4DFD"/>
    <w:rsid w:val="009D506D"/>
    <w:rsid w:val="009D510E"/>
    <w:rsid w:val="009D5EF0"/>
    <w:rsid w:val="009D6F88"/>
    <w:rsid w:val="009D7100"/>
    <w:rsid w:val="009E0F81"/>
    <w:rsid w:val="009E1464"/>
    <w:rsid w:val="009E1F2F"/>
    <w:rsid w:val="009E24C8"/>
    <w:rsid w:val="009E260A"/>
    <w:rsid w:val="009E3358"/>
    <w:rsid w:val="009E3785"/>
    <w:rsid w:val="009E38FC"/>
    <w:rsid w:val="009E4A00"/>
    <w:rsid w:val="009E4B35"/>
    <w:rsid w:val="009E4EBB"/>
    <w:rsid w:val="009E549B"/>
    <w:rsid w:val="009E55EE"/>
    <w:rsid w:val="009E5AD1"/>
    <w:rsid w:val="009E7917"/>
    <w:rsid w:val="009F02EB"/>
    <w:rsid w:val="009F0F45"/>
    <w:rsid w:val="009F1534"/>
    <w:rsid w:val="009F1DC7"/>
    <w:rsid w:val="009F2B81"/>
    <w:rsid w:val="009F33B6"/>
    <w:rsid w:val="009F34A9"/>
    <w:rsid w:val="009F3754"/>
    <w:rsid w:val="009F4655"/>
    <w:rsid w:val="009F57BD"/>
    <w:rsid w:val="009F5936"/>
    <w:rsid w:val="009F5D27"/>
    <w:rsid w:val="009F626B"/>
    <w:rsid w:val="009F695E"/>
    <w:rsid w:val="009F6E71"/>
    <w:rsid w:val="009F740F"/>
    <w:rsid w:val="009F7780"/>
    <w:rsid w:val="009F7B7D"/>
    <w:rsid w:val="00A00394"/>
    <w:rsid w:val="00A00B76"/>
    <w:rsid w:val="00A00FFA"/>
    <w:rsid w:val="00A01021"/>
    <w:rsid w:val="00A012BC"/>
    <w:rsid w:val="00A01A35"/>
    <w:rsid w:val="00A01EFB"/>
    <w:rsid w:val="00A023C3"/>
    <w:rsid w:val="00A02911"/>
    <w:rsid w:val="00A03321"/>
    <w:rsid w:val="00A04D16"/>
    <w:rsid w:val="00A05504"/>
    <w:rsid w:val="00A05B38"/>
    <w:rsid w:val="00A05DF9"/>
    <w:rsid w:val="00A06DC6"/>
    <w:rsid w:val="00A07222"/>
    <w:rsid w:val="00A0773B"/>
    <w:rsid w:val="00A07E7D"/>
    <w:rsid w:val="00A106CC"/>
    <w:rsid w:val="00A10C65"/>
    <w:rsid w:val="00A11DCE"/>
    <w:rsid w:val="00A126F5"/>
    <w:rsid w:val="00A12861"/>
    <w:rsid w:val="00A12925"/>
    <w:rsid w:val="00A13806"/>
    <w:rsid w:val="00A144F9"/>
    <w:rsid w:val="00A14835"/>
    <w:rsid w:val="00A14CB4"/>
    <w:rsid w:val="00A14CC6"/>
    <w:rsid w:val="00A152BA"/>
    <w:rsid w:val="00A16375"/>
    <w:rsid w:val="00A16F49"/>
    <w:rsid w:val="00A1748B"/>
    <w:rsid w:val="00A21C26"/>
    <w:rsid w:val="00A22683"/>
    <w:rsid w:val="00A22841"/>
    <w:rsid w:val="00A234A0"/>
    <w:rsid w:val="00A249EA"/>
    <w:rsid w:val="00A25606"/>
    <w:rsid w:val="00A2564B"/>
    <w:rsid w:val="00A2578B"/>
    <w:rsid w:val="00A26880"/>
    <w:rsid w:val="00A27308"/>
    <w:rsid w:val="00A301D6"/>
    <w:rsid w:val="00A317E5"/>
    <w:rsid w:val="00A31ED8"/>
    <w:rsid w:val="00A3322A"/>
    <w:rsid w:val="00A33792"/>
    <w:rsid w:val="00A33CB7"/>
    <w:rsid w:val="00A34A1E"/>
    <w:rsid w:val="00A34FE2"/>
    <w:rsid w:val="00A35504"/>
    <w:rsid w:val="00A359F6"/>
    <w:rsid w:val="00A35DA9"/>
    <w:rsid w:val="00A35E86"/>
    <w:rsid w:val="00A3629D"/>
    <w:rsid w:val="00A36710"/>
    <w:rsid w:val="00A36787"/>
    <w:rsid w:val="00A36AD9"/>
    <w:rsid w:val="00A404AF"/>
    <w:rsid w:val="00A4089E"/>
    <w:rsid w:val="00A415A3"/>
    <w:rsid w:val="00A41EC6"/>
    <w:rsid w:val="00A421F4"/>
    <w:rsid w:val="00A42933"/>
    <w:rsid w:val="00A42942"/>
    <w:rsid w:val="00A42A30"/>
    <w:rsid w:val="00A440C2"/>
    <w:rsid w:val="00A44117"/>
    <w:rsid w:val="00A446AA"/>
    <w:rsid w:val="00A448EE"/>
    <w:rsid w:val="00A44A99"/>
    <w:rsid w:val="00A44C78"/>
    <w:rsid w:val="00A45C9E"/>
    <w:rsid w:val="00A4633C"/>
    <w:rsid w:val="00A46D2E"/>
    <w:rsid w:val="00A47912"/>
    <w:rsid w:val="00A47AB0"/>
    <w:rsid w:val="00A47DEE"/>
    <w:rsid w:val="00A47E96"/>
    <w:rsid w:val="00A47F9D"/>
    <w:rsid w:val="00A506FD"/>
    <w:rsid w:val="00A50A6B"/>
    <w:rsid w:val="00A50BA1"/>
    <w:rsid w:val="00A51F37"/>
    <w:rsid w:val="00A520BE"/>
    <w:rsid w:val="00A526D4"/>
    <w:rsid w:val="00A52997"/>
    <w:rsid w:val="00A52B0F"/>
    <w:rsid w:val="00A5382F"/>
    <w:rsid w:val="00A5386E"/>
    <w:rsid w:val="00A53A60"/>
    <w:rsid w:val="00A54432"/>
    <w:rsid w:val="00A544D8"/>
    <w:rsid w:val="00A54C0A"/>
    <w:rsid w:val="00A55025"/>
    <w:rsid w:val="00A551B4"/>
    <w:rsid w:val="00A5647B"/>
    <w:rsid w:val="00A57D21"/>
    <w:rsid w:val="00A60233"/>
    <w:rsid w:val="00A609E9"/>
    <w:rsid w:val="00A60B2E"/>
    <w:rsid w:val="00A6379E"/>
    <w:rsid w:val="00A63C7C"/>
    <w:rsid w:val="00A641A3"/>
    <w:rsid w:val="00A6429F"/>
    <w:rsid w:val="00A642DB"/>
    <w:rsid w:val="00A6445B"/>
    <w:rsid w:val="00A65235"/>
    <w:rsid w:val="00A652C5"/>
    <w:rsid w:val="00A6685E"/>
    <w:rsid w:val="00A66FD2"/>
    <w:rsid w:val="00A67085"/>
    <w:rsid w:val="00A673F0"/>
    <w:rsid w:val="00A67697"/>
    <w:rsid w:val="00A67FE0"/>
    <w:rsid w:val="00A713FB"/>
    <w:rsid w:val="00A723BD"/>
    <w:rsid w:val="00A72E68"/>
    <w:rsid w:val="00A73143"/>
    <w:rsid w:val="00A737FE"/>
    <w:rsid w:val="00A749D5"/>
    <w:rsid w:val="00A74E74"/>
    <w:rsid w:val="00A758F0"/>
    <w:rsid w:val="00A762C1"/>
    <w:rsid w:val="00A767D1"/>
    <w:rsid w:val="00A76D0B"/>
    <w:rsid w:val="00A76F6C"/>
    <w:rsid w:val="00A779CD"/>
    <w:rsid w:val="00A77EF0"/>
    <w:rsid w:val="00A80116"/>
    <w:rsid w:val="00A8066A"/>
    <w:rsid w:val="00A819AC"/>
    <w:rsid w:val="00A81D2B"/>
    <w:rsid w:val="00A82264"/>
    <w:rsid w:val="00A8368F"/>
    <w:rsid w:val="00A84835"/>
    <w:rsid w:val="00A848CB"/>
    <w:rsid w:val="00A85150"/>
    <w:rsid w:val="00A867C6"/>
    <w:rsid w:val="00A86800"/>
    <w:rsid w:val="00A87093"/>
    <w:rsid w:val="00A87233"/>
    <w:rsid w:val="00A87333"/>
    <w:rsid w:val="00A8745D"/>
    <w:rsid w:val="00A878D6"/>
    <w:rsid w:val="00A90BB3"/>
    <w:rsid w:val="00A916E8"/>
    <w:rsid w:val="00A9208E"/>
    <w:rsid w:val="00A9285E"/>
    <w:rsid w:val="00A932CC"/>
    <w:rsid w:val="00A93751"/>
    <w:rsid w:val="00A93B1D"/>
    <w:rsid w:val="00A93C21"/>
    <w:rsid w:val="00A93DF1"/>
    <w:rsid w:val="00A94260"/>
    <w:rsid w:val="00A94B38"/>
    <w:rsid w:val="00A95041"/>
    <w:rsid w:val="00A951AE"/>
    <w:rsid w:val="00A9524F"/>
    <w:rsid w:val="00A95E9D"/>
    <w:rsid w:val="00A96E2F"/>
    <w:rsid w:val="00A97301"/>
    <w:rsid w:val="00A97584"/>
    <w:rsid w:val="00A97D23"/>
    <w:rsid w:val="00AA09B4"/>
    <w:rsid w:val="00AA0A48"/>
    <w:rsid w:val="00AA0BC5"/>
    <w:rsid w:val="00AA0D09"/>
    <w:rsid w:val="00AA1058"/>
    <w:rsid w:val="00AA1477"/>
    <w:rsid w:val="00AA166B"/>
    <w:rsid w:val="00AA320E"/>
    <w:rsid w:val="00AA379A"/>
    <w:rsid w:val="00AA3A2D"/>
    <w:rsid w:val="00AA423F"/>
    <w:rsid w:val="00AA45A8"/>
    <w:rsid w:val="00AA4DCF"/>
    <w:rsid w:val="00AA4E9C"/>
    <w:rsid w:val="00AA5019"/>
    <w:rsid w:val="00AA759D"/>
    <w:rsid w:val="00AA7A8C"/>
    <w:rsid w:val="00AB10E4"/>
    <w:rsid w:val="00AB1CDD"/>
    <w:rsid w:val="00AB2134"/>
    <w:rsid w:val="00AB3A42"/>
    <w:rsid w:val="00AB3B4E"/>
    <w:rsid w:val="00AB430B"/>
    <w:rsid w:val="00AB4BAC"/>
    <w:rsid w:val="00AB4E11"/>
    <w:rsid w:val="00AB5031"/>
    <w:rsid w:val="00AB52CE"/>
    <w:rsid w:val="00AB654F"/>
    <w:rsid w:val="00AB6C9C"/>
    <w:rsid w:val="00AB6F82"/>
    <w:rsid w:val="00AB7556"/>
    <w:rsid w:val="00AB7580"/>
    <w:rsid w:val="00AC00A8"/>
    <w:rsid w:val="00AC0C5E"/>
    <w:rsid w:val="00AC105E"/>
    <w:rsid w:val="00AC21E1"/>
    <w:rsid w:val="00AC2587"/>
    <w:rsid w:val="00AC36F6"/>
    <w:rsid w:val="00AC3BEE"/>
    <w:rsid w:val="00AC4303"/>
    <w:rsid w:val="00AC45B3"/>
    <w:rsid w:val="00AC6D7C"/>
    <w:rsid w:val="00AC7779"/>
    <w:rsid w:val="00AC7A25"/>
    <w:rsid w:val="00AD0078"/>
    <w:rsid w:val="00AD0603"/>
    <w:rsid w:val="00AD0BFA"/>
    <w:rsid w:val="00AD149D"/>
    <w:rsid w:val="00AD1B81"/>
    <w:rsid w:val="00AD20A6"/>
    <w:rsid w:val="00AD249F"/>
    <w:rsid w:val="00AD2752"/>
    <w:rsid w:val="00AD365E"/>
    <w:rsid w:val="00AD386D"/>
    <w:rsid w:val="00AD4CD9"/>
    <w:rsid w:val="00AD4DBF"/>
    <w:rsid w:val="00AD5E14"/>
    <w:rsid w:val="00AD6FFC"/>
    <w:rsid w:val="00AD731A"/>
    <w:rsid w:val="00AD759A"/>
    <w:rsid w:val="00AD7EB2"/>
    <w:rsid w:val="00AE1658"/>
    <w:rsid w:val="00AE1A05"/>
    <w:rsid w:val="00AE1CAB"/>
    <w:rsid w:val="00AE24DF"/>
    <w:rsid w:val="00AE3ED6"/>
    <w:rsid w:val="00AE4240"/>
    <w:rsid w:val="00AE42E3"/>
    <w:rsid w:val="00AE4A76"/>
    <w:rsid w:val="00AE4B3A"/>
    <w:rsid w:val="00AE5910"/>
    <w:rsid w:val="00AE65CE"/>
    <w:rsid w:val="00AF0147"/>
    <w:rsid w:val="00AF0386"/>
    <w:rsid w:val="00AF04F4"/>
    <w:rsid w:val="00AF27E9"/>
    <w:rsid w:val="00AF28DB"/>
    <w:rsid w:val="00AF2D7B"/>
    <w:rsid w:val="00AF38D3"/>
    <w:rsid w:val="00AF427E"/>
    <w:rsid w:val="00AF4A75"/>
    <w:rsid w:val="00AF4E88"/>
    <w:rsid w:val="00AF536C"/>
    <w:rsid w:val="00AF53FF"/>
    <w:rsid w:val="00AF7267"/>
    <w:rsid w:val="00AF72C8"/>
    <w:rsid w:val="00AF72F9"/>
    <w:rsid w:val="00AF7D63"/>
    <w:rsid w:val="00B0190C"/>
    <w:rsid w:val="00B02E0E"/>
    <w:rsid w:val="00B0419C"/>
    <w:rsid w:val="00B05639"/>
    <w:rsid w:val="00B06078"/>
    <w:rsid w:val="00B0671F"/>
    <w:rsid w:val="00B07449"/>
    <w:rsid w:val="00B0759D"/>
    <w:rsid w:val="00B10051"/>
    <w:rsid w:val="00B10371"/>
    <w:rsid w:val="00B10778"/>
    <w:rsid w:val="00B109CB"/>
    <w:rsid w:val="00B11306"/>
    <w:rsid w:val="00B119FA"/>
    <w:rsid w:val="00B11ACF"/>
    <w:rsid w:val="00B124CC"/>
    <w:rsid w:val="00B12551"/>
    <w:rsid w:val="00B127D4"/>
    <w:rsid w:val="00B13529"/>
    <w:rsid w:val="00B13664"/>
    <w:rsid w:val="00B13888"/>
    <w:rsid w:val="00B13C7F"/>
    <w:rsid w:val="00B1445D"/>
    <w:rsid w:val="00B1470B"/>
    <w:rsid w:val="00B14E82"/>
    <w:rsid w:val="00B151B1"/>
    <w:rsid w:val="00B166FE"/>
    <w:rsid w:val="00B1706A"/>
    <w:rsid w:val="00B17560"/>
    <w:rsid w:val="00B2121D"/>
    <w:rsid w:val="00B2174A"/>
    <w:rsid w:val="00B21C1E"/>
    <w:rsid w:val="00B22361"/>
    <w:rsid w:val="00B223FB"/>
    <w:rsid w:val="00B22D6F"/>
    <w:rsid w:val="00B233FD"/>
    <w:rsid w:val="00B23D24"/>
    <w:rsid w:val="00B23E8D"/>
    <w:rsid w:val="00B242B8"/>
    <w:rsid w:val="00B243E9"/>
    <w:rsid w:val="00B249A1"/>
    <w:rsid w:val="00B25F8D"/>
    <w:rsid w:val="00B26307"/>
    <w:rsid w:val="00B27EAC"/>
    <w:rsid w:val="00B3088D"/>
    <w:rsid w:val="00B310EE"/>
    <w:rsid w:val="00B314EA"/>
    <w:rsid w:val="00B32154"/>
    <w:rsid w:val="00B33204"/>
    <w:rsid w:val="00B33F4F"/>
    <w:rsid w:val="00B33FDC"/>
    <w:rsid w:val="00B34077"/>
    <w:rsid w:val="00B34966"/>
    <w:rsid w:val="00B365A8"/>
    <w:rsid w:val="00B367AA"/>
    <w:rsid w:val="00B36AF7"/>
    <w:rsid w:val="00B374A0"/>
    <w:rsid w:val="00B37556"/>
    <w:rsid w:val="00B37755"/>
    <w:rsid w:val="00B37AC4"/>
    <w:rsid w:val="00B37DED"/>
    <w:rsid w:val="00B41270"/>
    <w:rsid w:val="00B41381"/>
    <w:rsid w:val="00B421A1"/>
    <w:rsid w:val="00B4274B"/>
    <w:rsid w:val="00B42C4B"/>
    <w:rsid w:val="00B43A51"/>
    <w:rsid w:val="00B446C2"/>
    <w:rsid w:val="00B44D0B"/>
    <w:rsid w:val="00B45216"/>
    <w:rsid w:val="00B4530B"/>
    <w:rsid w:val="00B45627"/>
    <w:rsid w:val="00B45A32"/>
    <w:rsid w:val="00B45A8C"/>
    <w:rsid w:val="00B4685D"/>
    <w:rsid w:val="00B46F2F"/>
    <w:rsid w:val="00B4732B"/>
    <w:rsid w:val="00B474EA"/>
    <w:rsid w:val="00B5069A"/>
    <w:rsid w:val="00B5083B"/>
    <w:rsid w:val="00B508C9"/>
    <w:rsid w:val="00B50B0E"/>
    <w:rsid w:val="00B514CD"/>
    <w:rsid w:val="00B51572"/>
    <w:rsid w:val="00B520BB"/>
    <w:rsid w:val="00B52458"/>
    <w:rsid w:val="00B5282F"/>
    <w:rsid w:val="00B52FA1"/>
    <w:rsid w:val="00B53708"/>
    <w:rsid w:val="00B53AE1"/>
    <w:rsid w:val="00B5476F"/>
    <w:rsid w:val="00B548F1"/>
    <w:rsid w:val="00B554E6"/>
    <w:rsid w:val="00B55861"/>
    <w:rsid w:val="00B55C8E"/>
    <w:rsid w:val="00B5621D"/>
    <w:rsid w:val="00B56AD5"/>
    <w:rsid w:val="00B56CDC"/>
    <w:rsid w:val="00B6005D"/>
    <w:rsid w:val="00B611E8"/>
    <w:rsid w:val="00B61E9D"/>
    <w:rsid w:val="00B62869"/>
    <w:rsid w:val="00B62F8C"/>
    <w:rsid w:val="00B64533"/>
    <w:rsid w:val="00B655A8"/>
    <w:rsid w:val="00B65A36"/>
    <w:rsid w:val="00B65F2F"/>
    <w:rsid w:val="00B67364"/>
    <w:rsid w:val="00B67646"/>
    <w:rsid w:val="00B67D68"/>
    <w:rsid w:val="00B70217"/>
    <w:rsid w:val="00B70748"/>
    <w:rsid w:val="00B71065"/>
    <w:rsid w:val="00B719B3"/>
    <w:rsid w:val="00B721DC"/>
    <w:rsid w:val="00B72DF7"/>
    <w:rsid w:val="00B731A7"/>
    <w:rsid w:val="00B7488D"/>
    <w:rsid w:val="00B74CCB"/>
    <w:rsid w:val="00B760E1"/>
    <w:rsid w:val="00B764C3"/>
    <w:rsid w:val="00B768C0"/>
    <w:rsid w:val="00B76E72"/>
    <w:rsid w:val="00B77585"/>
    <w:rsid w:val="00B804E3"/>
    <w:rsid w:val="00B807AA"/>
    <w:rsid w:val="00B80F4C"/>
    <w:rsid w:val="00B8167E"/>
    <w:rsid w:val="00B81881"/>
    <w:rsid w:val="00B81BCA"/>
    <w:rsid w:val="00B82238"/>
    <w:rsid w:val="00B8259B"/>
    <w:rsid w:val="00B82B44"/>
    <w:rsid w:val="00B83123"/>
    <w:rsid w:val="00B83A55"/>
    <w:rsid w:val="00B840DC"/>
    <w:rsid w:val="00B8465C"/>
    <w:rsid w:val="00B84D25"/>
    <w:rsid w:val="00B85150"/>
    <w:rsid w:val="00B8533F"/>
    <w:rsid w:val="00B86B20"/>
    <w:rsid w:val="00B87A15"/>
    <w:rsid w:val="00B87DE4"/>
    <w:rsid w:val="00B902F8"/>
    <w:rsid w:val="00B90604"/>
    <w:rsid w:val="00B907E2"/>
    <w:rsid w:val="00B90E31"/>
    <w:rsid w:val="00B916A5"/>
    <w:rsid w:val="00B917B5"/>
    <w:rsid w:val="00B92842"/>
    <w:rsid w:val="00B92B9E"/>
    <w:rsid w:val="00B92C7A"/>
    <w:rsid w:val="00B93251"/>
    <w:rsid w:val="00B94382"/>
    <w:rsid w:val="00B943CB"/>
    <w:rsid w:val="00B94561"/>
    <w:rsid w:val="00B951E6"/>
    <w:rsid w:val="00B95C97"/>
    <w:rsid w:val="00B96841"/>
    <w:rsid w:val="00B975C7"/>
    <w:rsid w:val="00B97B69"/>
    <w:rsid w:val="00B97C4B"/>
    <w:rsid w:val="00BA0213"/>
    <w:rsid w:val="00BA042B"/>
    <w:rsid w:val="00BA073A"/>
    <w:rsid w:val="00BA1984"/>
    <w:rsid w:val="00BA199B"/>
    <w:rsid w:val="00BA2306"/>
    <w:rsid w:val="00BA3CDA"/>
    <w:rsid w:val="00BA404C"/>
    <w:rsid w:val="00BA43BA"/>
    <w:rsid w:val="00BA54FE"/>
    <w:rsid w:val="00BA5C86"/>
    <w:rsid w:val="00BA612B"/>
    <w:rsid w:val="00BA65CD"/>
    <w:rsid w:val="00BA73FD"/>
    <w:rsid w:val="00BA74A8"/>
    <w:rsid w:val="00BA7962"/>
    <w:rsid w:val="00BA7E55"/>
    <w:rsid w:val="00BB04BD"/>
    <w:rsid w:val="00BB1D04"/>
    <w:rsid w:val="00BB25D3"/>
    <w:rsid w:val="00BB2822"/>
    <w:rsid w:val="00BB28EB"/>
    <w:rsid w:val="00BB3AD6"/>
    <w:rsid w:val="00BB3AD8"/>
    <w:rsid w:val="00BB4274"/>
    <w:rsid w:val="00BB4577"/>
    <w:rsid w:val="00BB4686"/>
    <w:rsid w:val="00BB4B43"/>
    <w:rsid w:val="00BB4D7A"/>
    <w:rsid w:val="00BB563E"/>
    <w:rsid w:val="00BB625D"/>
    <w:rsid w:val="00BB63C5"/>
    <w:rsid w:val="00BB6B41"/>
    <w:rsid w:val="00BB6FE9"/>
    <w:rsid w:val="00BC04C5"/>
    <w:rsid w:val="00BC0B8C"/>
    <w:rsid w:val="00BC0E3F"/>
    <w:rsid w:val="00BC0EE4"/>
    <w:rsid w:val="00BC1979"/>
    <w:rsid w:val="00BC2328"/>
    <w:rsid w:val="00BC2C0D"/>
    <w:rsid w:val="00BC31BF"/>
    <w:rsid w:val="00BC34A3"/>
    <w:rsid w:val="00BC36A3"/>
    <w:rsid w:val="00BC3725"/>
    <w:rsid w:val="00BC3BB8"/>
    <w:rsid w:val="00BC3DAD"/>
    <w:rsid w:val="00BC4F63"/>
    <w:rsid w:val="00BC5B61"/>
    <w:rsid w:val="00BC5CBF"/>
    <w:rsid w:val="00BC6041"/>
    <w:rsid w:val="00BC6B0C"/>
    <w:rsid w:val="00BC7152"/>
    <w:rsid w:val="00BC7D81"/>
    <w:rsid w:val="00BD0536"/>
    <w:rsid w:val="00BD089B"/>
    <w:rsid w:val="00BD08EC"/>
    <w:rsid w:val="00BD0906"/>
    <w:rsid w:val="00BD104F"/>
    <w:rsid w:val="00BD13DB"/>
    <w:rsid w:val="00BD14D2"/>
    <w:rsid w:val="00BD18F5"/>
    <w:rsid w:val="00BD22B5"/>
    <w:rsid w:val="00BD230B"/>
    <w:rsid w:val="00BD2740"/>
    <w:rsid w:val="00BD2FAC"/>
    <w:rsid w:val="00BD38BD"/>
    <w:rsid w:val="00BD3A6D"/>
    <w:rsid w:val="00BD43EB"/>
    <w:rsid w:val="00BD459D"/>
    <w:rsid w:val="00BD4F74"/>
    <w:rsid w:val="00BD5804"/>
    <w:rsid w:val="00BD585F"/>
    <w:rsid w:val="00BD5C1D"/>
    <w:rsid w:val="00BD5FCD"/>
    <w:rsid w:val="00BD6D01"/>
    <w:rsid w:val="00BD7A37"/>
    <w:rsid w:val="00BD7C63"/>
    <w:rsid w:val="00BE012C"/>
    <w:rsid w:val="00BE1406"/>
    <w:rsid w:val="00BE24A9"/>
    <w:rsid w:val="00BE2692"/>
    <w:rsid w:val="00BE2ADF"/>
    <w:rsid w:val="00BE383A"/>
    <w:rsid w:val="00BE39EB"/>
    <w:rsid w:val="00BE3C9F"/>
    <w:rsid w:val="00BE42A6"/>
    <w:rsid w:val="00BE5C2F"/>
    <w:rsid w:val="00BE5DAD"/>
    <w:rsid w:val="00BE6A02"/>
    <w:rsid w:val="00BE7036"/>
    <w:rsid w:val="00BE74A0"/>
    <w:rsid w:val="00BE7B4F"/>
    <w:rsid w:val="00BF0473"/>
    <w:rsid w:val="00BF0919"/>
    <w:rsid w:val="00BF0CE0"/>
    <w:rsid w:val="00BF2061"/>
    <w:rsid w:val="00BF2218"/>
    <w:rsid w:val="00BF2524"/>
    <w:rsid w:val="00BF2AEC"/>
    <w:rsid w:val="00BF36DC"/>
    <w:rsid w:val="00BF38C6"/>
    <w:rsid w:val="00BF3C4D"/>
    <w:rsid w:val="00BF42D8"/>
    <w:rsid w:val="00BF47EE"/>
    <w:rsid w:val="00BF4C06"/>
    <w:rsid w:val="00BF5200"/>
    <w:rsid w:val="00BF53EB"/>
    <w:rsid w:val="00BF5B12"/>
    <w:rsid w:val="00BF7375"/>
    <w:rsid w:val="00BF7526"/>
    <w:rsid w:val="00BF7D02"/>
    <w:rsid w:val="00C00E51"/>
    <w:rsid w:val="00C00FCF"/>
    <w:rsid w:val="00C015A1"/>
    <w:rsid w:val="00C01DF3"/>
    <w:rsid w:val="00C01EAB"/>
    <w:rsid w:val="00C01F61"/>
    <w:rsid w:val="00C01F68"/>
    <w:rsid w:val="00C02007"/>
    <w:rsid w:val="00C028ED"/>
    <w:rsid w:val="00C034BE"/>
    <w:rsid w:val="00C04F75"/>
    <w:rsid w:val="00C05073"/>
    <w:rsid w:val="00C059F1"/>
    <w:rsid w:val="00C06D38"/>
    <w:rsid w:val="00C103A6"/>
    <w:rsid w:val="00C1158D"/>
    <w:rsid w:val="00C13424"/>
    <w:rsid w:val="00C1543A"/>
    <w:rsid w:val="00C1595B"/>
    <w:rsid w:val="00C17557"/>
    <w:rsid w:val="00C17A81"/>
    <w:rsid w:val="00C2057F"/>
    <w:rsid w:val="00C205AF"/>
    <w:rsid w:val="00C2069E"/>
    <w:rsid w:val="00C20A46"/>
    <w:rsid w:val="00C20D0E"/>
    <w:rsid w:val="00C20DD2"/>
    <w:rsid w:val="00C2115D"/>
    <w:rsid w:val="00C211FD"/>
    <w:rsid w:val="00C212AD"/>
    <w:rsid w:val="00C21305"/>
    <w:rsid w:val="00C2131B"/>
    <w:rsid w:val="00C21F38"/>
    <w:rsid w:val="00C22A56"/>
    <w:rsid w:val="00C2364A"/>
    <w:rsid w:val="00C23652"/>
    <w:rsid w:val="00C23890"/>
    <w:rsid w:val="00C23BA3"/>
    <w:rsid w:val="00C241EA"/>
    <w:rsid w:val="00C242DE"/>
    <w:rsid w:val="00C244E3"/>
    <w:rsid w:val="00C24A19"/>
    <w:rsid w:val="00C251A5"/>
    <w:rsid w:val="00C25B2E"/>
    <w:rsid w:val="00C26085"/>
    <w:rsid w:val="00C2673E"/>
    <w:rsid w:val="00C26B8B"/>
    <w:rsid w:val="00C2766B"/>
    <w:rsid w:val="00C2769A"/>
    <w:rsid w:val="00C27902"/>
    <w:rsid w:val="00C27B6E"/>
    <w:rsid w:val="00C3018A"/>
    <w:rsid w:val="00C3071B"/>
    <w:rsid w:val="00C3089D"/>
    <w:rsid w:val="00C30E7E"/>
    <w:rsid w:val="00C31136"/>
    <w:rsid w:val="00C311E9"/>
    <w:rsid w:val="00C31379"/>
    <w:rsid w:val="00C32D83"/>
    <w:rsid w:val="00C3340F"/>
    <w:rsid w:val="00C33919"/>
    <w:rsid w:val="00C34355"/>
    <w:rsid w:val="00C35FA0"/>
    <w:rsid w:val="00C36328"/>
    <w:rsid w:val="00C36366"/>
    <w:rsid w:val="00C36562"/>
    <w:rsid w:val="00C3657A"/>
    <w:rsid w:val="00C367E4"/>
    <w:rsid w:val="00C36BA1"/>
    <w:rsid w:val="00C36BF5"/>
    <w:rsid w:val="00C36D0C"/>
    <w:rsid w:val="00C36F8B"/>
    <w:rsid w:val="00C37416"/>
    <w:rsid w:val="00C37C62"/>
    <w:rsid w:val="00C37DE3"/>
    <w:rsid w:val="00C40342"/>
    <w:rsid w:val="00C405DE"/>
    <w:rsid w:val="00C40925"/>
    <w:rsid w:val="00C40A3D"/>
    <w:rsid w:val="00C412D7"/>
    <w:rsid w:val="00C418BA"/>
    <w:rsid w:val="00C423E9"/>
    <w:rsid w:val="00C42816"/>
    <w:rsid w:val="00C428A8"/>
    <w:rsid w:val="00C43038"/>
    <w:rsid w:val="00C43AB7"/>
    <w:rsid w:val="00C44B6E"/>
    <w:rsid w:val="00C44C40"/>
    <w:rsid w:val="00C46EC0"/>
    <w:rsid w:val="00C4745C"/>
    <w:rsid w:val="00C51221"/>
    <w:rsid w:val="00C51545"/>
    <w:rsid w:val="00C528F9"/>
    <w:rsid w:val="00C52A8E"/>
    <w:rsid w:val="00C52AC7"/>
    <w:rsid w:val="00C52B27"/>
    <w:rsid w:val="00C52C31"/>
    <w:rsid w:val="00C53C33"/>
    <w:rsid w:val="00C53D6C"/>
    <w:rsid w:val="00C540B2"/>
    <w:rsid w:val="00C546DF"/>
    <w:rsid w:val="00C54AF7"/>
    <w:rsid w:val="00C5606A"/>
    <w:rsid w:val="00C56423"/>
    <w:rsid w:val="00C56895"/>
    <w:rsid w:val="00C569B3"/>
    <w:rsid w:val="00C57693"/>
    <w:rsid w:val="00C60926"/>
    <w:rsid w:val="00C60EE4"/>
    <w:rsid w:val="00C61BD9"/>
    <w:rsid w:val="00C61E47"/>
    <w:rsid w:val="00C62CA5"/>
    <w:rsid w:val="00C64B2F"/>
    <w:rsid w:val="00C64E60"/>
    <w:rsid w:val="00C654BB"/>
    <w:rsid w:val="00C667B8"/>
    <w:rsid w:val="00C668D1"/>
    <w:rsid w:val="00C669B6"/>
    <w:rsid w:val="00C719F1"/>
    <w:rsid w:val="00C725F8"/>
    <w:rsid w:val="00C72839"/>
    <w:rsid w:val="00C73227"/>
    <w:rsid w:val="00C73F5F"/>
    <w:rsid w:val="00C749F4"/>
    <w:rsid w:val="00C74F66"/>
    <w:rsid w:val="00C7509D"/>
    <w:rsid w:val="00C750D5"/>
    <w:rsid w:val="00C762A6"/>
    <w:rsid w:val="00C7656A"/>
    <w:rsid w:val="00C768FE"/>
    <w:rsid w:val="00C769FF"/>
    <w:rsid w:val="00C76E14"/>
    <w:rsid w:val="00C77295"/>
    <w:rsid w:val="00C773E2"/>
    <w:rsid w:val="00C778D4"/>
    <w:rsid w:val="00C80CDE"/>
    <w:rsid w:val="00C80F41"/>
    <w:rsid w:val="00C81B46"/>
    <w:rsid w:val="00C81D7F"/>
    <w:rsid w:val="00C82B7F"/>
    <w:rsid w:val="00C83137"/>
    <w:rsid w:val="00C83BFA"/>
    <w:rsid w:val="00C83C38"/>
    <w:rsid w:val="00C84419"/>
    <w:rsid w:val="00C84484"/>
    <w:rsid w:val="00C8517D"/>
    <w:rsid w:val="00C85AFC"/>
    <w:rsid w:val="00C85F4F"/>
    <w:rsid w:val="00C86899"/>
    <w:rsid w:val="00C86904"/>
    <w:rsid w:val="00C87079"/>
    <w:rsid w:val="00C877D8"/>
    <w:rsid w:val="00C90EF6"/>
    <w:rsid w:val="00C912BC"/>
    <w:rsid w:val="00C9159F"/>
    <w:rsid w:val="00C919F4"/>
    <w:rsid w:val="00C921C3"/>
    <w:rsid w:val="00C92257"/>
    <w:rsid w:val="00C92685"/>
    <w:rsid w:val="00C92F42"/>
    <w:rsid w:val="00C93172"/>
    <w:rsid w:val="00C93A34"/>
    <w:rsid w:val="00C93A5B"/>
    <w:rsid w:val="00C9516F"/>
    <w:rsid w:val="00C95BEF"/>
    <w:rsid w:val="00C95C23"/>
    <w:rsid w:val="00C96751"/>
    <w:rsid w:val="00C96E3C"/>
    <w:rsid w:val="00C97231"/>
    <w:rsid w:val="00C97B71"/>
    <w:rsid w:val="00CA0141"/>
    <w:rsid w:val="00CA1E8B"/>
    <w:rsid w:val="00CA1F18"/>
    <w:rsid w:val="00CA2061"/>
    <w:rsid w:val="00CA384C"/>
    <w:rsid w:val="00CA4531"/>
    <w:rsid w:val="00CA576B"/>
    <w:rsid w:val="00CA5D30"/>
    <w:rsid w:val="00CA6711"/>
    <w:rsid w:val="00CA704E"/>
    <w:rsid w:val="00CB01B3"/>
    <w:rsid w:val="00CB05DE"/>
    <w:rsid w:val="00CB0633"/>
    <w:rsid w:val="00CB09F2"/>
    <w:rsid w:val="00CB1235"/>
    <w:rsid w:val="00CB166B"/>
    <w:rsid w:val="00CB26D6"/>
    <w:rsid w:val="00CB295C"/>
    <w:rsid w:val="00CB36D0"/>
    <w:rsid w:val="00CB3A9C"/>
    <w:rsid w:val="00CB3CC6"/>
    <w:rsid w:val="00CB668C"/>
    <w:rsid w:val="00CB6BA0"/>
    <w:rsid w:val="00CB7A63"/>
    <w:rsid w:val="00CC00BD"/>
    <w:rsid w:val="00CC03F1"/>
    <w:rsid w:val="00CC040E"/>
    <w:rsid w:val="00CC0681"/>
    <w:rsid w:val="00CC070B"/>
    <w:rsid w:val="00CC09FF"/>
    <w:rsid w:val="00CC0A5F"/>
    <w:rsid w:val="00CC0C2D"/>
    <w:rsid w:val="00CC12FF"/>
    <w:rsid w:val="00CC1D6A"/>
    <w:rsid w:val="00CC2AA9"/>
    <w:rsid w:val="00CC314D"/>
    <w:rsid w:val="00CC462D"/>
    <w:rsid w:val="00CC50A4"/>
    <w:rsid w:val="00CC5686"/>
    <w:rsid w:val="00CC56D7"/>
    <w:rsid w:val="00CC5B97"/>
    <w:rsid w:val="00CC62FA"/>
    <w:rsid w:val="00CC6BE6"/>
    <w:rsid w:val="00CC6C3A"/>
    <w:rsid w:val="00CC7002"/>
    <w:rsid w:val="00CC71AA"/>
    <w:rsid w:val="00CC745F"/>
    <w:rsid w:val="00CD0FD5"/>
    <w:rsid w:val="00CD1689"/>
    <w:rsid w:val="00CD1B86"/>
    <w:rsid w:val="00CD4118"/>
    <w:rsid w:val="00CD427D"/>
    <w:rsid w:val="00CD42AB"/>
    <w:rsid w:val="00CD46F3"/>
    <w:rsid w:val="00CD4C0A"/>
    <w:rsid w:val="00CD51F3"/>
    <w:rsid w:val="00CD552B"/>
    <w:rsid w:val="00CD5E3C"/>
    <w:rsid w:val="00CD797D"/>
    <w:rsid w:val="00CE041D"/>
    <w:rsid w:val="00CE0682"/>
    <w:rsid w:val="00CE09D1"/>
    <w:rsid w:val="00CE14FE"/>
    <w:rsid w:val="00CE1ACA"/>
    <w:rsid w:val="00CE1D55"/>
    <w:rsid w:val="00CE1FDD"/>
    <w:rsid w:val="00CE26A4"/>
    <w:rsid w:val="00CE2756"/>
    <w:rsid w:val="00CE2A74"/>
    <w:rsid w:val="00CE336A"/>
    <w:rsid w:val="00CE3ED2"/>
    <w:rsid w:val="00CE49BA"/>
    <w:rsid w:val="00CE4CF9"/>
    <w:rsid w:val="00CE56B5"/>
    <w:rsid w:val="00CE5ED2"/>
    <w:rsid w:val="00CE61F5"/>
    <w:rsid w:val="00CE66EC"/>
    <w:rsid w:val="00CE6778"/>
    <w:rsid w:val="00CE6AAF"/>
    <w:rsid w:val="00CF03C8"/>
    <w:rsid w:val="00CF1C63"/>
    <w:rsid w:val="00CF3237"/>
    <w:rsid w:val="00CF3254"/>
    <w:rsid w:val="00CF34F7"/>
    <w:rsid w:val="00CF3830"/>
    <w:rsid w:val="00CF3B1D"/>
    <w:rsid w:val="00CF4445"/>
    <w:rsid w:val="00CF513F"/>
    <w:rsid w:val="00CF6467"/>
    <w:rsid w:val="00CF72BB"/>
    <w:rsid w:val="00D00CE8"/>
    <w:rsid w:val="00D01130"/>
    <w:rsid w:val="00D01B9A"/>
    <w:rsid w:val="00D02127"/>
    <w:rsid w:val="00D02301"/>
    <w:rsid w:val="00D0283B"/>
    <w:rsid w:val="00D03187"/>
    <w:rsid w:val="00D03E9B"/>
    <w:rsid w:val="00D058E2"/>
    <w:rsid w:val="00D06376"/>
    <w:rsid w:val="00D064BF"/>
    <w:rsid w:val="00D067C2"/>
    <w:rsid w:val="00D068C1"/>
    <w:rsid w:val="00D068D7"/>
    <w:rsid w:val="00D070AC"/>
    <w:rsid w:val="00D10A96"/>
    <w:rsid w:val="00D10BF3"/>
    <w:rsid w:val="00D10F59"/>
    <w:rsid w:val="00D116AE"/>
    <w:rsid w:val="00D11FC0"/>
    <w:rsid w:val="00D12059"/>
    <w:rsid w:val="00D12589"/>
    <w:rsid w:val="00D12713"/>
    <w:rsid w:val="00D12C93"/>
    <w:rsid w:val="00D12E91"/>
    <w:rsid w:val="00D1316D"/>
    <w:rsid w:val="00D138E5"/>
    <w:rsid w:val="00D1439F"/>
    <w:rsid w:val="00D1498B"/>
    <w:rsid w:val="00D14D9B"/>
    <w:rsid w:val="00D151B4"/>
    <w:rsid w:val="00D1632B"/>
    <w:rsid w:val="00D16601"/>
    <w:rsid w:val="00D16DA6"/>
    <w:rsid w:val="00D16FCC"/>
    <w:rsid w:val="00D170A9"/>
    <w:rsid w:val="00D1748E"/>
    <w:rsid w:val="00D17C66"/>
    <w:rsid w:val="00D17FF1"/>
    <w:rsid w:val="00D203AC"/>
    <w:rsid w:val="00D2045F"/>
    <w:rsid w:val="00D20998"/>
    <w:rsid w:val="00D20BF6"/>
    <w:rsid w:val="00D21011"/>
    <w:rsid w:val="00D21BE3"/>
    <w:rsid w:val="00D22113"/>
    <w:rsid w:val="00D22118"/>
    <w:rsid w:val="00D221C6"/>
    <w:rsid w:val="00D22240"/>
    <w:rsid w:val="00D22791"/>
    <w:rsid w:val="00D23A2B"/>
    <w:rsid w:val="00D23CC5"/>
    <w:rsid w:val="00D23DED"/>
    <w:rsid w:val="00D245F8"/>
    <w:rsid w:val="00D24D3C"/>
    <w:rsid w:val="00D24E2D"/>
    <w:rsid w:val="00D24E8A"/>
    <w:rsid w:val="00D252CB"/>
    <w:rsid w:val="00D256B9"/>
    <w:rsid w:val="00D26CC3"/>
    <w:rsid w:val="00D270AA"/>
    <w:rsid w:val="00D27899"/>
    <w:rsid w:val="00D27A79"/>
    <w:rsid w:val="00D27DBA"/>
    <w:rsid w:val="00D30CDE"/>
    <w:rsid w:val="00D319D0"/>
    <w:rsid w:val="00D32573"/>
    <w:rsid w:val="00D327B1"/>
    <w:rsid w:val="00D32A2C"/>
    <w:rsid w:val="00D333DF"/>
    <w:rsid w:val="00D33BDA"/>
    <w:rsid w:val="00D34A2D"/>
    <w:rsid w:val="00D34A6D"/>
    <w:rsid w:val="00D350F9"/>
    <w:rsid w:val="00D35E9F"/>
    <w:rsid w:val="00D36A7D"/>
    <w:rsid w:val="00D377B3"/>
    <w:rsid w:val="00D3781A"/>
    <w:rsid w:val="00D37D3D"/>
    <w:rsid w:val="00D37FB7"/>
    <w:rsid w:val="00D4099C"/>
    <w:rsid w:val="00D40D85"/>
    <w:rsid w:val="00D416E1"/>
    <w:rsid w:val="00D42B9A"/>
    <w:rsid w:val="00D434EB"/>
    <w:rsid w:val="00D44540"/>
    <w:rsid w:val="00D46B0E"/>
    <w:rsid w:val="00D47178"/>
    <w:rsid w:val="00D4746A"/>
    <w:rsid w:val="00D4776F"/>
    <w:rsid w:val="00D502CD"/>
    <w:rsid w:val="00D50A8F"/>
    <w:rsid w:val="00D50D85"/>
    <w:rsid w:val="00D516E9"/>
    <w:rsid w:val="00D51BDD"/>
    <w:rsid w:val="00D52408"/>
    <w:rsid w:val="00D525E3"/>
    <w:rsid w:val="00D53B05"/>
    <w:rsid w:val="00D53ECD"/>
    <w:rsid w:val="00D54792"/>
    <w:rsid w:val="00D54E73"/>
    <w:rsid w:val="00D556E0"/>
    <w:rsid w:val="00D55D74"/>
    <w:rsid w:val="00D563AB"/>
    <w:rsid w:val="00D57FDE"/>
    <w:rsid w:val="00D604E7"/>
    <w:rsid w:val="00D6090C"/>
    <w:rsid w:val="00D60F3B"/>
    <w:rsid w:val="00D61399"/>
    <w:rsid w:val="00D6154E"/>
    <w:rsid w:val="00D618D6"/>
    <w:rsid w:val="00D6331B"/>
    <w:rsid w:val="00D6339E"/>
    <w:rsid w:val="00D6344C"/>
    <w:rsid w:val="00D6394B"/>
    <w:rsid w:val="00D643C8"/>
    <w:rsid w:val="00D65FC8"/>
    <w:rsid w:val="00D661D8"/>
    <w:rsid w:val="00D661FA"/>
    <w:rsid w:val="00D66E5D"/>
    <w:rsid w:val="00D66F88"/>
    <w:rsid w:val="00D67532"/>
    <w:rsid w:val="00D675F9"/>
    <w:rsid w:val="00D70138"/>
    <w:rsid w:val="00D711A7"/>
    <w:rsid w:val="00D7230A"/>
    <w:rsid w:val="00D72AD6"/>
    <w:rsid w:val="00D72B17"/>
    <w:rsid w:val="00D738DE"/>
    <w:rsid w:val="00D74C7D"/>
    <w:rsid w:val="00D75433"/>
    <w:rsid w:val="00D7562B"/>
    <w:rsid w:val="00D757FA"/>
    <w:rsid w:val="00D75C78"/>
    <w:rsid w:val="00D75CCF"/>
    <w:rsid w:val="00D75FFC"/>
    <w:rsid w:val="00D76093"/>
    <w:rsid w:val="00D76571"/>
    <w:rsid w:val="00D766C0"/>
    <w:rsid w:val="00D76B4E"/>
    <w:rsid w:val="00D77580"/>
    <w:rsid w:val="00D8038E"/>
    <w:rsid w:val="00D80430"/>
    <w:rsid w:val="00D8053B"/>
    <w:rsid w:val="00D80DAF"/>
    <w:rsid w:val="00D81288"/>
    <w:rsid w:val="00D8139C"/>
    <w:rsid w:val="00D81653"/>
    <w:rsid w:val="00D82126"/>
    <w:rsid w:val="00D82BD8"/>
    <w:rsid w:val="00D83557"/>
    <w:rsid w:val="00D83A71"/>
    <w:rsid w:val="00D83CBC"/>
    <w:rsid w:val="00D83D9A"/>
    <w:rsid w:val="00D846F8"/>
    <w:rsid w:val="00D84B81"/>
    <w:rsid w:val="00D85B27"/>
    <w:rsid w:val="00D86D57"/>
    <w:rsid w:val="00D87325"/>
    <w:rsid w:val="00D87722"/>
    <w:rsid w:val="00D87B6E"/>
    <w:rsid w:val="00D90CA6"/>
    <w:rsid w:val="00D90E4D"/>
    <w:rsid w:val="00D918F7"/>
    <w:rsid w:val="00D9199B"/>
    <w:rsid w:val="00D91BAB"/>
    <w:rsid w:val="00D91E88"/>
    <w:rsid w:val="00D92655"/>
    <w:rsid w:val="00D927F1"/>
    <w:rsid w:val="00D929B0"/>
    <w:rsid w:val="00D92DA4"/>
    <w:rsid w:val="00D936F6"/>
    <w:rsid w:val="00D9587F"/>
    <w:rsid w:val="00D96831"/>
    <w:rsid w:val="00D975B8"/>
    <w:rsid w:val="00D97789"/>
    <w:rsid w:val="00D97FAF"/>
    <w:rsid w:val="00DA1AF5"/>
    <w:rsid w:val="00DA299B"/>
    <w:rsid w:val="00DA3058"/>
    <w:rsid w:val="00DA3B3E"/>
    <w:rsid w:val="00DA3B45"/>
    <w:rsid w:val="00DA42DF"/>
    <w:rsid w:val="00DA437C"/>
    <w:rsid w:val="00DA522F"/>
    <w:rsid w:val="00DA535E"/>
    <w:rsid w:val="00DA5D05"/>
    <w:rsid w:val="00DA74BC"/>
    <w:rsid w:val="00DA7560"/>
    <w:rsid w:val="00DA7646"/>
    <w:rsid w:val="00DA7B82"/>
    <w:rsid w:val="00DB02E5"/>
    <w:rsid w:val="00DB22C5"/>
    <w:rsid w:val="00DB24DB"/>
    <w:rsid w:val="00DB4403"/>
    <w:rsid w:val="00DB4D6C"/>
    <w:rsid w:val="00DB62B3"/>
    <w:rsid w:val="00DB655F"/>
    <w:rsid w:val="00DB6CB2"/>
    <w:rsid w:val="00DC0391"/>
    <w:rsid w:val="00DC04CA"/>
    <w:rsid w:val="00DC0504"/>
    <w:rsid w:val="00DC05B0"/>
    <w:rsid w:val="00DC0D60"/>
    <w:rsid w:val="00DC0DA1"/>
    <w:rsid w:val="00DC1320"/>
    <w:rsid w:val="00DC26F4"/>
    <w:rsid w:val="00DC3459"/>
    <w:rsid w:val="00DC37B1"/>
    <w:rsid w:val="00DC5667"/>
    <w:rsid w:val="00DC5B27"/>
    <w:rsid w:val="00DC5C69"/>
    <w:rsid w:val="00DC5E31"/>
    <w:rsid w:val="00DC5FE4"/>
    <w:rsid w:val="00DC6A19"/>
    <w:rsid w:val="00DD1281"/>
    <w:rsid w:val="00DD1FCD"/>
    <w:rsid w:val="00DD26D4"/>
    <w:rsid w:val="00DD2A0E"/>
    <w:rsid w:val="00DD3751"/>
    <w:rsid w:val="00DD412C"/>
    <w:rsid w:val="00DD4A81"/>
    <w:rsid w:val="00DD52C2"/>
    <w:rsid w:val="00DD595F"/>
    <w:rsid w:val="00DD5E81"/>
    <w:rsid w:val="00DE0A84"/>
    <w:rsid w:val="00DE1498"/>
    <w:rsid w:val="00DE14D1"/>
    <w:rsid w:val="00DE29C2"/>
    <w:rsid w:val="00DE2E4E"/>
    <w:rsid w:val="00DE3601"/>
    <w:rsid w:val="00DE3862"/>
    <w:rsid w:val="00DE4778"/>
    <w:rsid w:val="00DE58BA"/>
    <w:rsid w:val="00DE612D"/>
    <w:rsid w:val="00DE70E6"/>
    <w:rsid w:val="00DE72E3"/>
    <w:rsid w:val="00DE7559"/>
    <w:rsid w:val="00DE76E7"/>
    <w:rsid w:val="00DE7912"/>
    <w:rsid w:val="00DF13C7"/>
    <w:rsid w:val="00DF2A33"/>
    <w:rsid w:val="00DF387B"/>
    <w:rsid w:val="00DF3D7B"/>
    <w:rsid w:val="00DF40AE"/>
    <w:rsid w:val="00DF4B97"/>
    <w:rsid w:val="00DF4C54"/>
    <w:rsid w:val="00DF5291"/>
    <w:rsid w:val="00DF652F"/>
    <w:rsid w:val="00DF6704"/>
    <w:rsid w:val="00DF7A1B"/>
    <w:rsid w:val="00DF7A6E"/>
    <w:rsid w:val="00E01322"/>
    <w:rsid w:val="00E025AB"/>
    <w:rsid w:val="00E03094"/>
    <w:rsid w:val="00E03485"/>
    <w:rsid w:val="00E04130"/>
    <w:rsid w:val="00E04508"/>
    <w:rsid w:val="00E04BFE"/>
    <w:rsid w:val="00E05B8D"/>
    <w:rsid w:val="00E05DDC"/>
    <w:rsid w:val="00E066DA"/>
    <w:rsid w:val="00E0706D"/>
    <w:rsid w:val="00E0715C"/>
    <w:rsid w:val="00E07DDA"/>
    <w:rsid w:val="00E07E40"/>
    <w:rsid w:val="00E07E9B"/>
    <w:rsid w:val="00E10404"/>
    <w:rsid w:val="00E117AE"/>
    <w:rsid w:val="00E11A79"/>
    <w:rsid w:val="00E121FC"/>
    <w:rsid w:val="00E1235D"/>
    <w:rsid w:val="00E12472"/>
    <w:rsid w:val="00E126F4"/>
    <w:rsid w:val="00E13039"/>
    <w:rsid w:val="00E14964"/>
    <w:rsid w:val="00E151B4"/>
    <w:rsid w:val="00E1529A"/>
    <w:rsid w:val="00E154DC"/>
    <w:rsid w:val="00E15858"/>
    <w:rsid w:val="00E15F4E"/>
    <w:rsid w:val="00E17922"/>
    <w:rsid w:val="00E17E1D"/>
    <w:rsid w:val="00E20B43"/>
    <w:rsid w:val="00E22213"/>
    <w:rsid w:val="00E22A22"/>
    <w:rsid w:val="00E2430E"/>
    <w:rsid w:val="00E2475B"/>
    <w:rsid w:val="00E256A9"/>
    <w:rsid w:val="00E25899"/>
    <w:rsid w:val="00E25CE5"/>
    <w:rsid w:val="00E26EA9"/>
    <w:rsid w:val="00E27060"/>
    <w:rsid w:val="00E272D1"/>
    <w:rsid w:val="00E27659"/>
    <w:rsid w:val="00E30A28"/>
    <w:rsid w:val="00E319B3"/>
    <w:rsid w:val="00E31AD0"/>
    <w:rsid w:val="00E32664"/>
    <w:rsid w:val="00E32BB2"/>
    <w:rsid w:val="00E335F3"/>
    <w:rsid w:val="00E352A1"/>
    <w:rsid w:val="00E35319"/>
    <w:rsid w:val="00E35E46"/>
    <w:rsid w:val="00E35E78"/>
    <w:rsid w:val="00E361D5"/>
    <w:rsid w:val="00E362CF"/>
    <w:rsid w:val="00E367C3"/>
    <w:rsid w:val="00E37398"/>
    <w:rsid w:val="00E37AE2"/>
    <w:rsid w:val="00E4119D"/>
    <w:rsid w:val="00E417A6"/>
    <w:rsid w:val="00E420D2"/>
    <w:rsid w:val="00E43125"/>
    <w:rsid w:val="00E43180"/>
    <w:rsid w:val="00E440E9"/>
    <w:rsid w:val="00E44665"/>
    <w:rsid w:val="00E45729"/>
    <w:rsid w:val="00E45EC7"/>
    <w:rsid w:val="00E462F6"/>
    <w:rsid w:val="00E468DC"/>
    <w:rsid w:val="00E46CF1"/>
    <w:rsid w:val="00E46EED"/>
    <w:rsid w:val="00E47195"/>
    <w:rsid w:val="00E5054D"/>
    <w:rsid w:val="00E50912"/>
    <w:rsid w:val="00E509D9"/>
    <w:rsid w:val="00E518A7"/>
    <w:rsid w:val="00E518F7"/>
    <w:rsid w:val="00E52629"/>
    <w:rsid w:val="00E5269D"/>
    <w:rsid w:val="00E52D31"/>
    <w:rsid w:val="00E53773"/>
    <w:rsid w:val="00E540EF"/>
    <w:rsid w:val="00E54142"/>
    <w:rsid w:val="00E54CF4"/>
    <w:rsid w:val="00E558AF"/>
    <w:rsid w:val="00E55B22"/>
    <w:rsid w:val="00E56056"/>
    <w:rsid w:val="00E56D35"/>
    <w:rsid w:val="00E57882"/>
    <w:rsid w:val="00E57B96"/>
    <w:rsid w:val="00E57BB6"/>
    <w:rsid w:val="00E57CC1"/>
    <w:rsid w:val="00E57DEF"/>
    <w:rsid w:val="00E6089C"/>
    <w:rsid w:val="00E60D8F"/>
    <w:rsid w:val="00E60E13"/>
    <w:rsid w:val="00E61057"/>
    <w:rsid w:val="00E6131B"/>
    <w:rsid w:val="00E61608"/>
    <w:rsid w:val="00E61D7C"/>
    <w:rsid w:val="00E62000"/>
    <w:rsid w:val="00E62038"/>
    <w:rsid w:val="00E62D17"/>
    <w:rsid w:val="00E63CB2"/>
    <w:rsid w:val="00E640C5"/>
    <w:rsid w:val="00E64927"/>
    <w:rsid w:val="00E64981"/>
    <w:rsid w:val="00E650F9"/>
    <w:rsid w:val="00E65321"/>
    <w:rsid w:val="00E65365"/>
    <w:rsid w:val="00E66A97"/>
    <w:rsid w:val="00E66C22"/>
    <w:rsid w:val="00E67749"/>
    <w:rsid w:val="00E67799"/>
    <w:rsid w:val="00E6788C"/>
    <w:rsid w:val="00E708F4"/>
    <w:rsid w:val="00E70F97"/>
    <w:rsid w:val="00E71060"/>
    <w:rsid w:val="00E7119E"/>
    <w:rsid w:val="00E72945"/>
    <w:rsid w:val="00E7581D"/>
    <w:rsid w:val="00E76201"/>
    <w:rsid w:val="00E7641E"/>
    <w:rsid w:val="00E76C6E"/>
    <w:rsid w:val="00E76EE7"/>
    <w:rsid w:val="00E80332"/>
    <w:rsid w:val="00E809E6"/>
    <w:rsid w:val="00E80E88"/>
    <w:rsid w:val="00E81095"/>
    <w:rsid w:val="00E8154C"/>
    <w:rsid w:val="00E821CC"/>
    <w:rsid w:val="00E83B02"/>
    <w:rsid w:val="00E84FC5"/>
    <w:rsid w:val="00E8626F"/>
    <w:rsid w:val="00E86D83"/>
    <w:rsid w:val="00E8746F"/>
    <w:rsid w:val="00E878A0"/>
    <w:rsid w:val="00E9022B"/>
    <w:rsid w:val="00E902AC"/>
    <w:rsid w:val="00E90D5D"/>
    <w:rsid w:val="00E9182E"/>
    <w:rsid w:val="00E91C6A"/>
    <w:rsid w:val="00E93544"/>
    <w:rsid w:val="00E9384B"/>
    <w:rsid w:val="00E93E5D"/>
    <w:rsid w:val="00E95B13"/>
    <w:rsid w:val="00E977ED"/>
    <w:rsid w:val="00E97998"/>
    <w:rsid w:val="00E97ADF"/>
    <w:rsid w:val="00E97D8D"/>
    <w:rsid w:val="00E97E59"/>
    <w:rsid w:val="00E97F05"/>
    <w:rsid w:val="00EA0097"/>
    <w:rsid w:val="00EA0254"/>
    <w:rsid w:val="00EA1094"/>
    <w:rsid w:val="00EA109B"/>
    <w:rsid w:val="00EA150E"/>
    <w:rsid w:val="00EA155D"/>
    <w:rsid w:val="00EA2259"/>
    <w:rsid w:val="00EA40E3"/>
    <w:rsid w:val="00EA4A16"/>
    <w:rsid w:val="00EA610C"/>
    <w:rsid w:val="00EA6742"/>
    <w:rsid w:val="00EA6BC1"/>
    <w:rsid w:val="00EA7568"/>
    <w:rsid w:val="00EB05AF"/>
    <w:rsid w:val="00EB0C3C"/>
    <w:rsid w:val="00EB1B7B"/>
    <w:rsid w:val="00EB3614"/>
    <w:rsid w:val="00EB3928"/>
    <w:rsid w:val="00EB49D2"/>
    <w:rsid w:val="00EB4B38"/>
    <w:rsid w:val="00EB4F39"/>
    <w:rsid w:val="00EB51AC"/>
    <w:rsid w:val="00EB5890"/>
    <w:rsid w:val="00EB654B"/>
    <w:rsid w:val="00EB714E"/>
    <w:rsid w:val="00EB72A1"/>
    <w:rsid w:val="00EB76A2"/>
    <w:rsid w:val="00EB7F1B"/>
    <w:rsid w:val="00EC0892"/>
    <w:rsid w:val="00EC098E"/>
    <w:rsid w:val="00EC0FE7"/>
    <w:rsid w:val="00EC1E0D"/>
    <w:rsid w:val="00EC1F4E"/>
    <w:rsid w:val="00EC2B07"/>
    <w:rsid w:val="00EC2EB1"/>
    <w:rsid w:val="00EC30E9"/>
    <w:rsid w:val="00EC34E2"/>
    <w:rsid w:val="00EC3E9E"/>
    <w:rsid w:val="00EC42F7"/>
    <w:rsid w:val="00EC541B"/>
    <w:rsid w:val="00EC56CD"/>
    <w:rsid w:val="00EC585F"/>
    <w:rsid w:val="00EC60FA"/>
    <w:rsid w:val="00EC6517"/>
    <w:rsid w:val="00EC73F4"/>
    <w:rsid w:val="00EC7B05"/>
    <w:rsid w:val="00ED2747"/>
    <w:rsid w:val="00ED3613"/>
    <w:rsid w:val="00ED3624"/>
    <w:rsid w:val="00ED3897"/>
    <w:rsid w:val="00ED3B6B"/>
    <w:rsid w:val="00ED45CC"/>
    <w:rsid w:val="00ED4D5F"/>
    <w:rsid w:val="00ED5026"/>
    <w:rsid w:val="00ED6851"/>
    <w:rsid w:val="00ED6960"/>
    <w:rsid w:val="00EE17CE"/>
    <w:rsid w:val="00EE1A84"/>
    <w:rsid w:val="00EE3650"/>
    <w:rsid w:val="00EE36D3"/>
    <w:rsid w:val="00EE3FDE"/>
    <w:rsid w:val="00EE55EF"/>
    <w:rsid w:val="00EE5A11"/>
    <w:rsid w:val="00EE6700"/>
    <w:rsid w:val="00EE6B31"/>
    <w:rsid w:val="00EE756E"/>
    <w:rsid w:val="00EF060C"/>
    <w:rsid w:val="00EF0721"/>
    <w:rsid w:val="00EF0EF5"/>
    <w:rsid w:val="00EF1965"/>
    <w:rsid w:val="00EF1CC3"/>
    <w:rsid w:val="00EF20D6"/>
    <w:rsid w:val="00EF33B4"/>
    <w:rsid w:val="00EF3547"/>
    <w:rsid w:val="00EF366B"/>
    <w:rsid w:val="00EF4040"/>
    <w:rsid w:val="00EF406F"/>
    <w:rsid w:val="00EF41B6"/>
    <w:rsid w:val="00EF443F"/>
    <w:rsid w:val="00EF460F"/>
    <w:rsid w:val="00EF4C1C"/>
    <w:rsid w:val="00EF521D"/>
    <w:rsid w:val="00EF57E1"/>
    <w:rsid w:val="00EF608D"/>
    <w:rsid w:val="00EF6202"/>
    <w:rsid w:val="00EF6963"/>
    <w:rsid w:val="00EF6AFA"/>
    <w:rsid w:val="00EF6F5B"/>
    <w:rsid w:val="00EF75F2"/>
    <w:rsid w:val="00EF7F4C"/>
    <w:rsid w:val="00F006AF"/>
    <w:rsid w:val="00F00737"/>
    <w:rsid w:val="00F008D2"/>
    <w:rsid w:val="00F00932"/>
    <w:rsid w:val="00F01197"/>
    <w:rsid w:val="00F01F07"/>
    <w:rsid w:val="00F02310"/>
    <w:rsid w:val="00F02B38"/>
    <w:rsid w:val="00F02E0F"/>
    <w:rsid w:val="00F03D9C"/>
    <w:rsid w:val="00F04368"/>
    <w:rsid w:val="00F04C23"/>
    <w:rsid w:val="00F04FB4"/>
    <w:rsid w:val="00F05B42"/>
    <w:rsid w:val="00F060C3"/>
    <w:rsid w:val="00F06FE1"/>
    <w:rsid w:val="00F07317"/>
    <w:rsid w:val="00F07DC4"/>
    <w:rsid w:val="00F1066B"/>
    <w:rsid w:val="00F1139C"/>
    <w:rsid w:val="00F11FAB"/>
    <w:rsid w:val="00F129B6"/>
    <w:rsid w:val="00F12A4F"/>
    <w:rsid w:val="00F12CC7"/>
    <w:rsid w:val="00F13542"/>
    <w:rsid w:val="00F13F0C"/>
    <w:rsid w:val="00F14124"/>
    <w:rsid w:val="00F14606"/>
    <w:rsid w:val="00F146AD"/>
    <w:rsid w:val="00F14925"/>
    <w:rsid w:val="00F14ACA"/>
    <w:rsid w:val="00F15EAA"/>
    <w:rsid w:val="00F15F67"/>
    <w:rsid w:val="00F16846"/>
    <w:rsid w:val="00F16AC1"/>
    <w:rsid w:val="00F20437"/>
    <w:rsid w:val="00F20EF7"/>
    <w:rsid w:val="00F20FB9"/>
    <w:rsid w:val="00F20FC5"/>
    <w:rsid w:val="00F227D2"/>
    <w:rsid w:val="00F23735"/>
    <w:rsid w:val="00F23FC6"/>
    <w:rsid w:val="00F24C65"/>
    <w:rsid w:val="00F24C75"/>
    <w:rsid w:val="00F262AA"/>
    <w:rsid w:val="00F2658F"/>
    <w:rsid w:val="00F265C3"/>
    <w:rsid w:val="00F27FCE"/>
    <w:rsid w:val="00F27FD3"/>
    <w:rsid w:val="00F31D7E"/>
    <w:rsid w:val="00F31DA3"/>
    <w:rsid w:val="00F32B70"/>
    <w:rsid w:val="00F3363F"/>
    <w:rsid w:val="00F33AC5"/>
    <w:rsid w:val="00F35C5A"/>
    <w:rsid w:val="00F3622F"/>
    <w:rsid w:val="00F36A77"/>
    <w:rsid w:val="00F374FB"/>
    <w:rsid w:val="00F40B40"/>
    <w:rsid w:val="00F40BA0"/>
    <w:rsid w:val="00F40FD3"/>
    <w:rsid w:val="00F4187F"/>
    <w:rsid w:val="00F41965"/>
    <w:rsid w:val="00F419E6"/>
    <w:rsid w:val="00F425E0"/>
    <w:rsid w:val="00F42D7E"/>
    <w:rsid w:val="00F42DD4"/>
    <w:rsid w:val="00F434B9"/>
    <w:rsid w:val="00F44AE1"/>
    <w:rsid w:val="00F44D54"/>
    <w:rsid w:val="00F45080"/>
    <w:rsid w:val="00F4582B"/>
    <w:rsid w:val="00F45CA3"/>
    <w:rsid w:val="00F46862"/>
    <w:rsid w:val="00F468B0"/>
    <w:rsid w:val="00F46D65"/>
    <w:rsid w:val="00F472F4"/>
    <w:rsid w:val="00F47589"/>
    <w:rsid w:val="00F47FC3"/>
    <w:rsid w:val="00F503F3"/>
    <w:rsid w:val="00F51379"/>
    <w:rsid w:val="00F531CB"/>
    <w:rsid w:val="00F539FC"/>
    <w:rsid w:val="00F53BCE"/>
    <w:rsid w:val="00F53D82"/>
    <w:rsid w:val="00F54323"/>
    <w:rsid w:val="00F54F49"/>
    <w:rsid w:val="00F55138"/>
    <w:rsid w:val="00F55370"/>
    <w:rsid w:val="00F56175"/>
    <w:rsid w:val="00F5678A"/>
    <w:rsid w:val="00F56F64"/>
    <w:rsid w:val="00F5700A"/>
    <w:rsid w:val="00F574F1"/>
    <w:rsid w:val="00F579DE"/>
    <w:rsid w:val="00F6029E"/>
    <w:rsid w:val="00F608B5"/>
    <w:rsid w:val="00F60B4D"/>
    <w:rsid w:val="00F61137"/>
    <w:rsid w:val="00F613D7"/>
    <w:rsid w:val="00F614BD"/>
    <w:rsid w:val="00F62E6B"/>
    <w:rsid w:val="00F6354C"/>
    <w:rsid w:val="00F64313"/>
    <w:rsid w:val="00F64EA4"/>
    <w:rsid w:val="00F65DAB"/>
    <w:rsid w:val="00F65F8D"/>
    <w:rsid w:val="00F6622B"/>
    <w:rsid w:val="00F6660C"/>
    <w:rsid w:val="00F666CB"/>
    <w:rsid w:val="00F67450"/>
    <w:rsid w:val="00F67670"/>
    <w:rsid w:val="00F67A83"/>
    <w:rsid w:val="00F704D3"/>
    <w:rsid w:val="00F70814"/>
    <w:rsid w:val="00F70AEB"/>
    <w:rsid w:val="00F70FA4"/>
    <w:rsid w:val="00F7308E"/>
    <w:rsid w:val="00F732B6"/>
    <w:rsid w:val="00F74001"/>
    <w:rsid w:val="00F75776"/>
    <w:rsid w:val="00F75B15"/>
    <w:rsid w:val="00F75C1E"/>
    <w:rsid w:val="00F76861"/>
    <w:rsid w:val="00F76CF6"/>
    <w:rsid w:val="00F77481"/>
    <w:rsid w:val="00F77580"/>
    <w:rsid w:val="00F77653"/>
    <w:rsid w:val="00F7795A"/>
    <w:rsid w:val="00F77F37"/>
    <w:rsid w:val="00F80044"/>
    <w:rsid w:val="00F80508"/>
    <w:rsid w:val="00F809EA"/>
    <w:rsid w:val="00F80D28"/>
    <w:rsid w:val="00F80E27"/>
    <w:rsid w:val="00F80F08"/>
    <w:rsid w:val="00F8189A"/>
    <w:rsid w:val="00F820ED"/>
    <w:rsid w:val="00F82CD3"/>
    <w:rsid w:val="00F8319B"/>
    <w:rsid w:val="00F8394D"/>
    <w:rsid w:val="00F83B2B"/>
    <w:rsid w:val="00F83E27"/>
    <w:rsid w:val="00F8441F"/>
    <w:rsid w:val="00F8474A"/>
    <w:rsid w:val="00F84797"/>
    <w:rsid w:val="00F84F8F"/>
    <w:rsid w:val="00F8688E"/>
    <w:rsid w:val="00F877A2"/>
    <w:rsid w:val="00F87B22"/>
    <w:rsid w:val="00F87C81"/>
    <w:rsid w:val="00F87DED"/>
    <w:rsid w:val="00F9124B"/>
    <w:rsid w:val="00F9136A"/>
    <w:rsid w:val="00F91FB2"/>
    <w:rsid w:val="00F920E8"/>
    <w:rsid w:val="00F9251F"/>
    <w:rsid w:val="00F925AE"/>
    <w:rsid w:val="00F92AB2"/>
    <w:rsid w:val="00F92C89"/>
    <w:rsid w:val="00F9347E"/>
    <w:rsid w:val="00F93972"/>
    <w:rsid w:val="00F946C8"/>
    <w:rsid w:val="00F9477D"/>
    <w:rsid w:val="00F94920"/>
    <w:rsid w:val="00F94D17"/>
    <w:rsid w:val="00F956A2"/>
    <w:rsid w:val="00F958AA"/>
    <w:rsid w:val="00F95ACF"/>
    <w:rsid w:val="00F9660E"/>
    <w:rsid w:val="00F97564"/>
    <w:rsid w:val="00F97CFC"/>
    <w:rsid w:val="00F97D33"/>
    <w:rsid w:val="00FA23F0"/>
    <w:rsid w:val="00FA275A"/>
    <w:rsid w:val="00FA3E9B"/>
    <w:rsid w:val="00FA4C16"/>
    <w:rsid w:val="00FA6C57"/>
    <w:rsid w:val="00FA79F3"/>
    <w:rsid w:val="00FB1446"/>
    <w:rsid w:val="00FB14B4"/>
    <w:rsid w:val="00FB20BA"/>
    <w:rsid w:val="00FB215E"/>
    <w:rsid w:val="00FB2541"/>
    <w:rsid w:val="00FB2B10"/>
    <w:rsid w:val="00FB31ED"/>
    <w:rsid w:val="00FB344E"/>
    <w:rsid w:val="00FB4DA1"/>
    <w:rsid w:val="00FB5565"/>
    <w:rsid w:val="00FB5587"/>
    <w:rsid w:val="00FB5CE1"/>
    <w:rsid w:val="00FB6118"/>
    <w:rsid w:val="00FB67BB"/>
    <w:rsid w:val="00FB786B"/>
    <w:rsid w:val="00FB78F5"/>
    <w:rsid w:val="00FB7D2D"/>
    <w:rsid w:val="00FB7DB2"/>
    <w:rsid w:val="00FB7DF2"/>
    <w:rsid w:val="00FB7DF4"/>
    <w:rsid w:val="00FC17F6"/>
    <w:rsid w:val="00FC26AA"/>
    <w:rsid w:val="00FC3115"/>
    <w:rsid w:val="00FC3E46"/>
    <w:rsid w:val="00FC4807"/>
    <w:rsid w:val="00FC52C5"/>
    <w:rsid w:val="00FC618B"/>
    <w:rsid w:val="00FC6A9B"/>
    <w:rsid w:val="00FC6FA2"/>
    <w:rsid w:val="00FC7966"/>
    <w:rsid w:val="00FC7AC6"/>
    <w:rsid w:val="00FD0272"/>
    <w:rsid w:val="00FD0D22"/>
    <w:rsid w:val="00FD1045"/>
    <w:rsid w:val="00FD17B2"/>
    <w:rsid w:val="00FD2FD1"/>
    <w:rsid w:val="00FD35F9"/>
    <w:rsid w:val="00FD366C"/>
    <w:rsid w:val="00FD4F06"/>
    <w:rsid w:val="00FD568C"/>
    <w:rsid w:val="00FD58E1"/>
    <w:rsid w:val="00FD5CEE"/>
    <w:rsid w:val="00FD5F02"/>
    <w:rsid w:val="00FD5F2D"/>
    <w:rsid w:val="00FD6231"/>
    <w:rsid w:val="00FD6541"/>
    <w:rsid w:val="00FD6F0C"/>
    <w:rsid w:val="00FD76F9"/>
    <w:rsid w:val="00FD7780"/>
    <w:rsid w:val="00FD7FF0"/>
    <w:rsid w:val="00FE0324"/>
    <w:rsid w:val="00FE0600"/>
    <w:rsid w:val="00FE0B70"/>
    <w:rsid w:val="00FE0BF2"/>
    <w:rsid w:val="00FE0F3B"/>
    <w:rsid w:val="00FE2957"/>
    <w:rsid w:val="00FE2AB5"/>
    <w:rsid w:val="00FE678A"/>
    <w:rsid w:val="00FE714C"/>
    <w:rsid w:val="00FF0154"/>
    <w:rsid w:val="00FF1EB9"/>
    <w:rsid w:val="00FF2494"/>
    <w:rsid w:val="00FF27BF"/>
    <w:rsid w:val="00FF2A5B"/>
    <w:rsid w:val="00FF31C7"/>
    <w:rsid w:val="00FF3F17"/>
    <w:rsid w:val="00FF41D6"/>
    <w:rsid w:val="00FF4342"/>
    <w:rsid w:val="00FF4C4F"/>
    <w:rsid w:val="00FF4FA1"/>
    <w:rsid w:val="00FF5853"/>
    <w:rsid w:val="00FF595F"/>
    <w:rsid w:val="00FF5B0B"/>
    <w:rsid w:val="00FF6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372A5E"/>
  <w15:docId w15:val="{4EE3F673-58CA-460B-8A6D-712F34FC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45A32"/>
    <w:pPr>
      <w:spacing w:after="120"/>
    </w:pPr>
    <w:rPr>
      <w:rFonts w:ascii="Calibri" w:hAnsi="Calibri"/>
      <w:sz w:val="22"/>
      <w:lang w:eastAsia="en-US"/>
    </w:rPr>
  </w:style>
  <w:style w:type="paragraph" w:styleId="Heading1">
    <w:name w:val="heading 1"/>
    <w:aliases w:val="Heading 1mi"/>
    <w:basedOn w:val="Normal"/>
    <w:next w:val="DPOcontent"/>
    <w:link w:val="Heading1Char1"/>
    <w:qFormat/>
    <w:rsid w:val="00346BB5"/>
    <w:pPr>
      <w:keepNext/>
      <w:numPr>
        <w:numId w:val="1"/>
      </w:numPr>
      <w:pBdr>
        <w:bottom w:val="single" w:sz="4" w:space="1" w:color="FEC707"/>
      </w:pBdr>
      <w:spacing w:before="600" w:after="360"/>
      <w:outlineLvl w:val="0"/>
    </w:pPr>
    <w:rPr>
      <w:rFonts w:ascii="Ebrima" w:hAnsi="Ebrima" w:cs="Calibri"/>
      <w:b/>
      <w:kern w:val="28"/>
      <w:sz w:val="36"/>
    </w:rPr>
  </w:style>
  <w:style w:type="paragraph" w:styleId="Heading2">
    <w:name w:val="heading 2"/>
    <w:aliases w:val="mi"/>
    <w:basedOn w:val="Heading1"/>
    <w:next w:val="sectiontitlemi"/>
    <w:link w:val="Heading2Char"/>
    <w:qFormat/>
    <w:rsid w:val="006115F5"/>
    <w:pPr>
      <w:numPr>
        <w:ilvl w:val="1"/>
      </w:numPr>
      <w:pBdr>
        <w:bottom w:val="none" w:sz="0" w:space="0" w:color="auto"/>
      </w:pBdr>
      <w:spacing w:before="0" w:after="120"/>
      <w:jc w:val="both"/>
      <w:outlineLvl w:val="1"/>
    </w:pPr>
    <w:rPr>
      <w:caps/>
      <w:color w:val="FEC707"/>
      <w:sz w:val="28"/>
    </w:rPr>
  </w:style>
  <w:style w:type="paragraph" w:styleId="Heading3">
    <w:name w:val="heading 3"/>
    <w:basedOn w:val="Normal"/>
    <w:next w:val="sectiontitlemi"/>
    <w:qFormat/>
    <w:rsid w:val="0086412B"/>
    <w:pPr>
      <w:keepNext/>
      <w:numPr>
        <w:ilvl w:val="2"/>
        <w:numId w:val="1"/>
      </w:numPr>
      <w:spacing w:after="60"/>
      <w:ind w:left="567" w:hanging="567"/>
      <w:outlineLvl w:val="2"/>
    </w:pPr>
    <w:rPr>
      <w:rFonts w:ascii="Ebrima" w:hAnsi="Ebrima"/>
      <w:b/>
      <w:i/>
      <w:sz w:val="24"/>
    </w:rPr>
  </w:style>
  <w:style w:type="paragraph" w:styleId="Heading4">
    <w:name w:val="heading 4"/>
    <w:basedOn w:val="Normal"/>
    <w:next w:val="BodyText"/>
    <w:qFormat/>
    <w:rsid w:val="00E61608"/>
    <w:pPr>
      <w:keepNext/>
      <w:keepLines/>
      <w:numPr>
        <w:ilvl w:val="3"/>
        <w:numId w:val="1"/>
      </w:numPr>
      <w:spacing w:line="180" w:lineRule="atLeast"/>
      <w:outlineLvl w:val="3"/>
    </w:pPr>
    <w:rPr>
      <w:rFonts w:ascii="Ebrima" w:hAnsi="Ebrima"/>
      <w:b/>
      <w:spacing w:val="-2"/>
      <w:kern w:val="28"/>
    </w:rPr>
  </w:style>
  <w:style w:type="paragraph" w:styleId="Heading5">
    <w:name w:val="heading 5"/>
    <w:basedOn w:val="Normal"/>
    <w:next w:val="BodyText"/>
    <w:qFormat/>
    <w:rsid w:val="001F3079"/>
    <w:pPr>
      <w:keepNext/>
      <w:keepLines/>
      <w:numPr>
        <w:ilvl w:val="4"/>
        <w:numId w:val="1"/>
      </w:numPr>
      <w:spacing w:line="180" w:lineRule="atLeast"/>
      <w:outlineLvl w:val="4"/>
    </w:pPr>
    <w:rPr>
      <w:rFonts w:ascii="Arial Black" w:hAnsi="Arial Black"/>
      <w:spacing w:val="-2"/>
      <w:kern w:val="28"/>
      <w:sz w:val="18"/>
    </w:rPr>
  </w:style>
  <w:style w:type="paragraph" w:styleId="Heading6">
    <w:name w:val="heading 6"/>
    <w:basedOn w:val="Normal"/>
    <w:next w:val="Normal"/>
    <w:qFormat/>
    <w:rsid w:val="001F3079"/>
    <w:pPr>
      <w:numPr>
        <w:ilvl w:val="5"/>
        <w:numId w:val="1"/>
      </w:numPr>
      <w:spacing w:before="240" w:after="60"/>
      <w:outlineLvl w:val="5"/>
    </w:pPr>
    <w:rPr>
      <w:rFonts w:ascii="Times New Roman" w:hAnsi="Times New Roman"/>
      <w:i/>
    </w:rPr>
  </w:style>
  <w:style w:type="paragraph" w:styleId="Heading7">
    <w:name w:val="heading 7"/>
    <w:basedOn w:val="Normal"/>
    <w:next w:val="Normal"/>
    <w:qFormat/>
    <w:rsid w:val="001F3079"/>
    <w:pPr>
      <w:numPr>
        <w:ilvl w:val="6"/>
        <w:numId w:val="1"/>
      </w:numPr>
      <w:spacing w:before="240" w:after="60"/>
      <w:outlineLvl w:val="6"/>
    </w:pPr>
    <w:rPr>
      <w:rFonts w:ascii="Arial" w:hAnsi="Arial"/>
    </w:rPr>
  </w:style>
  <w:style w:type="paragraph" w:styleId="Heading8">
    <w:name w:val="heading 8"/>
    <w:basedOn w:val="Normal"/>
    <w:next w:val="Normal"/>
    <w:qFormat/>
    <w:rsid w:val="001F3079"/>
    <w:pPr>
      <w:numPr>
        <w:ilvl w:val="7"/>
        <w:numId w:val="1"/>
      </w:numPr>
      <w:spacing w:before="240" w:after="60"/>
      <w:outlineLvl w:val="7"/>
    </w:pPr>
    <w:rPr>
      <w:rFonts w:ascii="Arial" w:hAnsi="Arial"/>
      <w:i/>
    </w:rPr>
  </w:style>
  <w:style w:type="paragraph" w:styleId="Heading9">
    <w:name w:val="heading 9"/>
    <w:basedOn w:val="Normal"/>
    <w:next w:val="Normal"/>
    <w:qFormat/>
    <w:rsid w:val="001F3079"/>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mi">
    <w:name w:val="section title mi"/>
    <w:basedOn w:val="body"/>
    <w:link w:val="sectiontitlemiChar"/>
    <w:uiPriority w:val="99"/>
    <w:qFormat/>
    <w:rsid w:val="00690B82"/>
    <w:pPr>
      <w:spacing w:after="0"/>
      <w:jc w:val="left"/>
    </w:pPr>
    <w:rPr>
      <w:rFonts w:asciiTheme="minorHAnsi" w:hAnsiTheme="minorHAnsi"/>
      <w:b/>
      <w:caps/>
      <w:sz w:val="20"/>
      <w:szCs w:val="16"/>
    </w:rPr>
  </w:style>
  <w:style w:type="paragraph" w:customStyle="1" w:styleId="body">
    <w:name w:val="body"/>
    <w:basedOn w:val="Normal"/>
    <w:link w:val="bodyChar"/>
    <w:autoRedefine/>
    <w:rsid w:val="00A31ED8"/>
    <w:pPr>
      <w:jc w:val="both"/>
    </w:pPr>
    <w:rPr>
      <w:rFonts w:ascii="Arial" w:hAnsi="Arial"/>
      <w:color w:val="000000"/>
    </w:rPr>
  </w:style>
  <w:style w:type="character" w:customStyle="1" w:styleId="Heading1Char1">
    <w:name w:val="Heading 1 Char1"/>
    <w:aliases w:val="Heading 1mi Char"/>
    <w:basedOn w:val="DefaultParagraphFont"/>
    <w:link w:val="Heading1"/>
    <w:rsid w:val="00346BB5"/>
    <w:rPr>
      <w:rFonts w:ascii="Ebrima" w:hAnsi="Ebrima" w:cs="Calibri"/>
      <w:b/>
      <w:kern w:val="28"/>
      <w:sz w:val="36"/>
      <w:lang w:eastAsia="en-US"/>
    </w:rPr>
  </w:style>
  <w:style w:type="character" w:customStyle="1" w:styleId="Heading2Char">
    <w:name w:val="Heading 2 Char"/>
    <w:aliases w:val="mi Char"/>
    <w:basedOn w:val="DefaultParagraphFont"/>
    <w:link w:val="Heading2"/>
    <w:rsid w:val="006115F5"/>
    <w:rPr>
      <w:rFonts w:ascii="Ebrima" w:hAnsi="Ebrima" w:cs="Calibri"/>
      <w:b/>
      <w:caps/>
      <w:color w:val="FEC707"/>
      <w:kern w:val="28"/>
      <w:sz w:val="28"/>
      <w:lang w:eastAsia="en-US"/>
    </w:rPr>
  </w:style>
  <w:style w:type="paragraph" w:styleId="BodyText">
    <w:name w:val="Body Text"/>
    <w:basedOn w:val="Normal"/>
    <w:link w:val="BodyTextChar"/>
    <w:semiHidden/>
    <w:rsid w:val="00714EEC"/>
    <w:pPr>
      <w:spacing w:after="220" w:line="180" w:lineRule="atLeast"/>
      <w:jc w:val="both"/>
    </w:pPr>
    <w:rPr>
      <w:sz w:val="24"/>
    </w:rPr>
  </w:style>
  <w:style w:type="paragraph" w:customStyle="1" w:styleId="head2">
    <w:name w:val="head 2"/>
    <w:next w:val="Normal"/>
    <w:rsid w:val="00714EEC"/>
    <w:pPr>
      <w:spacing w:before="60"/>
    </w:pPr>
    <w:rPr>
      <w:rFonts w:ascii="News Gothic MT" w:hAnsi="News Gothic MT"/>
      <w:bCs/>
      <w:i/>
      <w:kern w:val="28"/>
      <w:sz w:val="22"/>
      <w:lang w:eastAsia="en-US"/>
    </w:rPr>
  </w:style>
  <w:style w:type="paragraph" w:styleId="TOC4">
    <w:name w:val="toc 4"/>
    <w:basedOn w:val="Normal"/>
    <w:next w:val="Normal"/>
    <w:autoRedefine/>
    <w:semiHidden/>
    <w:rsid w:val="00714EEC"/>
    <w:pPr>
      <w:ind w:left="720"/>
    </w:pPr>
    <w:rPr>
      <w:rFonts w:ascii="Times New Roman" w:hAnsi="Times New Roman"/>
      <w:sz w:val="24"/>
      <w:szCs w:val="24"/>
    </w:rPr>
  </w:style>
  <w:style w:type="paragraph" w:customStyle="1" w:styleId="x2bulletindent">
    <w:name w:val="x2 bullet indent"/>
    <w:basedOn w:val="Normal"/>
    <w:rsid w:val="00714EEC"/>
    <w:pPr>
      <w:numPr>
        <w:ilvl w:val="1"/>
        <w:numId w:val="2"/>
      </w:numPr>
      <w:jc w:val="both"/>
    </w:pPr>
  </w:style>
  <w:style w:type="paragraph" w:customStyle="1" w:styleId="bodybulletsDPO">
    <w:name w:val="body bullets DPO"/>
    <w:basedOn w:val="body"/>
    <w:qFormat/>
    <w:rsid w:val="0086412B"/>
    <w:pPr>
      <w:numPr>
        <w:numId w:val="6"/>
      </w:numPr>
      <w:spacing w:after="100" w:line="276" w:lineRule="auto"/>
      <w:jc w:val="left"/>
    </w:pPr>
    <w:rPr>
      <w:rFonts w:ascii="Ebrima" w:hAnsi="Ebrima" w:cs="Calibri"/>
      <w:color w:val="auto"/>
      <w:sz w:val="24"/>
    </w:rPr>
  </w:style>
  <w:style w:type="paragraph" w:customStyle="1" w:styleId="x2bullets">
    <w:name w:val="x2 bullets"/>
    <w:basedOn w:val="Normal"/>
    <w:rsid w:val="00714EEC"/>
    <w:pPr>
      <w:numPr>
        <w:numId w:val="3"/>
      </w:numPr>
    </w:pPr>
  </w:style>
  <w:style w:type="paragraph" w:styleId="DocumentMap">
    <w:name w:val="Document Map"/>
    <w:basedOn w:val="Normal"/>
    <w:semiHidden/>
    <w:rsid w:val="00714EEC"/>
    <w:pPr>
      <w:shd w:val="clear" w:color="auto" w:fill="000080"/>
    </w:pPr>
    <w:rPr>
      <w:rFonts w:ascii="Tahoma" w:hAnsi="Tahoma" w:cs="Tahoma"/>
    </w:rPr>
  </w:style>
  <w:style w:type="paragraph" w:customStyle="1" w:styleId="bodynumbered">
    <w:name w:val="body numbered"/>
    <w:basedOn w:val="sectiontitlemi"/>
    <w:rsid w:val="00714EEC"/>
    <w:pPr>
      <w:spacing w:before="20" w:after="20"/>
      <w:ind w:left="540" w:hanging="540"/>
    </w:pPr>
    <w:rPr>
      <w:noProof/>
    </w:rPr>
  </w:style>
  <w:style w:type="paragraph" w:customStyle="1" w:styleId="bodytable">
    <w:name w:val="body table"/>
    <w:basedOn w:val="body"/>
    <w:rsid w:val="00714EEC"/>
    <w:pPr>
      <w:spacing w:after="0"/>
    </w:pPr>
  </w:style>
  <w:style w:type="paragraph" w:styleId="BodyText2">
    <w:name w:val="Body Text 2"/>
    <w:basedOn w:val="Normal"/>
    <w:link w:val="BodyText2Char"/>
    <w:semiHidden/>
    <w:rsid w:val="00714EEC"/>
    <w:rPr>
      <w:b/>
      <w:sz w:val="36"/>
    </w:rPr>
  </w:style>
  <w:style w:type="paragraph" w:customStyle="1" w:styleId="Footermi">
    <w:name w:val="Footer mi"/>
    <w:basedOn w:val="body"/>
    <w:rsid w:val="000F01DD"/>
    <w:pPr>
      <w:pBdr>
        <w:top w:val="single" w:sz="4" w:space="6" w:color="7F7F7F" w:themeColor="text1" w:themeTint="80"/>
      </w:pBdr>
      <w:tabs>
        <w:tab w:val="right" w:pos="8335"/>
      </w:tabs>
      <w:jc w:val="left"/>
    </w:pPr>
    <w:rPr>
      <w:rFonts w:asciiTheme="minorHAnsi" w:hAnsiTheme="minorHAnsi"/>
      <w:color w:val="7F7F7F" w:themeColor="text1" w:themeTint="80"/>
      <w:sz w:val="16"/>
      <w:lang w:val="en-US"/>
    </w:rPr>
  </w:style>
  <w:style w:type="paragraph" w:styleId="Footer">
    <w:name w:val="footer"/>
    <w:basedOn w:val="Normal"/>
    <w:rsid w:val="00714EEC"/>
    <w:pPr>
      <w:tabs>
        <w:tab w:val="center" w:pos="4153"/>
        <w:tab w:val="right" w:pos="8306"/>
      </w:tabs>
    </w:pPr>
    <w:rPr>
      <w:rFonts w:ascii="Times New Roman" w:hAnsi="Times New Roman"/>
    </w:rPr>
  </w:style>
  <w:style w:type="paragraph" w:styleId="Header">
    <w:name w:val="header"/>
    <w:basedOn w:val="Normal"/>
    <w:semiHidden/>
    <w:rsid w:val="00714EEC"/>
    <w:pPr>
      <w:tabs>
        <w:tab w:val="center" w:pos="4153"/>
        <w:tab w:val="right" w:pos="8306"/>
      </w:tabs>
    </w:pPr>
  </w:style>
  <w:style w:type="character" w:styleId="Hyperlink">
    <w:name w:val="Hyperlink"/>
    <w:aliases w:val="Hyperlink DPO"/>
    <w:basedOn w:val="DefaultParagraphFont"/>
    <w:uiPriority w:val="99"/>
    <w:qFormat/>
    <w:rsid w:val="00857868"/>
    <w:rPr>
      <w:b/>
      <w:color w:val="FEC707"/>
      <w:u w:val="none"/>
    </w:rPr>
  </w:style>
  <w:style w:type="character" w:styleId="LineNumber">
    <w:name w:val="line number"/>
    <w:basedOn w:val="DefaultParagraphFont"/>
    <w:semiHidden/>
    <w:rsid w:val="00714EEC"/>
  </w:style>
  <w:style w:type="paragraph" w:customStyle="1" w:styleId="Notheading1">
    <w:name w:val="Not heading 1"/>
    <w:basedOn w:val="Heading1"/>
    <w:rsid w:val="00714EEC"/>
    <w:pPr>
      <w:numPr>
        <w:numId w:val="0"/>
      </w:numPr>
      <w:ind w:left="432" w:hanging="432"/>
    </w:pPr>
  </w:style>
  <w:style w:type="paragraph" w:customStyle="1" w:styleId="Notheading2">
    <w:name w:val="Not heading 2"/>
    <w:basedOn w:val="Heading2"/>
    <w:rsid w:val="00714EEC"/>
    <w:pPr>
      <w:numPr>
        <w:ilvl w:val="0"/>
        <w:numId w:val="0"/>
      </w:numPr>
    </w:pPr>
  </w:style>
  <w:style w:type="paragraph" w:customStyle="1" w:styleId="Notheading3">
    <w:name w:val="Not heading 3"/>
    <w:basedOn w:val="Heading3"/>
    <w:next w:val="sectiontitlemi"/>
    <w:rsid w:val="00714EEC"/>
    <w:pPr>
      <w:numPr>
        <w:ilvl w:val="0"/>
        <w:numId w:val="0"/>
      </w:numPr>
      <w:spacing w:before="60"/>
    </w:pPr>
    <w:rPr>
      <w:kern w:val="28"/>
    </w:rPr>
  </w:style>
  <w:style w:type="paragraph" w:customStyle="1" w:styleId="TCHEADING1">
    <w:name w:val="T&amp;C HEADING 1"/>
    <w:basedOn w:val="Heading1"/>
    <w:rsid w:val="00714EEC"/>
    <w:pPr>
      <w:numPr>
        <w:numId w:val="4"/>
      </w:numPr>
      <w:spacing w:before="60" w:after="20"/>
    </w:pPr>
    <w:rPr>
      <w:sz w:val="24"/>
    </w:rPr>
  </w:style>
  <w:style w:type="paragraph" w:styleId="TOC1">
    <w:name w:val="toc 1"/>
    <w:basedOn w:val="Normal"/>
    <w:next w:val="Normal"/>
    <w:uiPriority w:val="39"/>
    <w:rsid w:val="0026030A"/>
    <w:pPr>
      <w:tabs>
        <w:tab w:val="left" w:pos="1134"/>
        <w:tab w:val="left" w:pos="7513"/>
      </w:tabs>
      <w:ind w:left="567"/>
    </w:pPr>
    <w:rPr>
      <w:noProof/>
    </w:rPr>
  </w:style>
  <w:style w:type="paragraph" w:styleId="TOC2">
    <w:name w:val="toc 2"/>
    <w:basedOn w:val="Normal"/>
    <w:next w:val="Normal"/>
    <w:uiPriority w:val="39"/>
    <w:rsid w:val="0026030A"/>
    <w:pPr>
      <w:tabs>
        <w:tab w:val="left" w:pos="1200"/>
        <w:tab w:val="right" w:pos="7974"/>
      </w:tabs>
      <w:ind w:left="567"/>
    </w:pPr>
    <w:rPr>
      <w:noProof/>
    </w:rPr>
  </w:style>
  <w:style w:type="paragraph" w:styleId="TOC3">
    <w:name w:val="toc 3"/>
    <w:basedOn w:val="TOC2"/>
    <w:next w:val="Normal"/>
    <w:uiPriority w:val="39"/>
    <w:rsid w:val="00714EEC"/>
    <w:pPr>
      <w:tabs>
        <w:tab w:val="left" w:pos="1134"/>
        <w:tab w:val="left" w:pos="1418"/>
        <w:tab w:val="right" w:leader="dot" w:pos="9072"/>
      </w:tabs>
      <w:ind w:left="851"/>
    </w:pPr>
  </w:style>
  <w:style w:type="paragraph" w:styleId="TOC5">
    <w:name w:val="toc 5"/>
    <w:basedOn w:val="Normal"/>
    <w:next w:val="Normal"/>
    <w:autoRedefine/>
    <w:semiHidden/>
    <w:rsid w:val="00714EEC"/>
    <w:pPr>
      <w:ind w:left="960"/>
    </w:pPr>
    <w:rPr>
      <w:rFonts w:ascii="Times New Roman" w:hAnsi="Times New Roman"/>
      <w:sz w:val="24"/>
      <w:szCs w:val="24"/>
    </w:rPr>
  </w:style>
  <w:style w:type="paragraph" w:styleId="TOC6">
    <w:name w:val="toc 6"/>
    <w:basedOn w:val="Normal"/>
    <w:next w:val="Normal"/>
    <w:autoRedefine/>
    <w:semiHidden/>
    <w:rsid w:val="00714EEC"/>
    <w:pPr>
      <w:ind w:left="1200"/>
    </w:pPr>
    <w:rPr>
      <w:rFonts w:ascii="Times New Roman" w:hAnsi="Times New Roman"/>
      <w:sz w:val="24"/>
      <w:szCs w:val="24"/>
    </w:rPr>
  </w:style>
  <w:style w:type="paragraph" w:styleId="TOC7">
    <w:name w:val="toc 7"/>
    <w:basedOn w:val="Normal"/>
    <w:next w:val="Normal"/>
    <w:autoRedefine/>
    <w:semiHidden/>
    <w:rsid w:val="00714EEC"/>
    <w:pPr>
      <w:ind w:left="1440"/>
    </w:pPr>
    <w:rPr>
      <w:rFonts w:ascii="Times New Roman" w:hAnsi="Times New Roman"/>
      <w:sz w:val="24"/>
      <w:szCs w:val="24"/>
    </w:rPr>
  </w:style>
  <w:style w:type="paragraph" w:styleId="TOC8">
    <w:name w:val="toc 8"/>
    <w:basedOn w:val="Normal"/>
    <w:next w:val="Normal"/>
    <w:autoRedefine/>
    <w:semiHidden/>
    <w:rsid w:val="00714EEC"/>
    <w:pPr>
      <w:ind w:left="1680"/>
    </w:pPr>
    <w:rPr>
      <w:rFonts w:ascii="Times New Roman" w:hAnsi="Times New Roman"/>
      <w:sz w:val="24"/>
      <w:szCs w:val="24"/>
    </w:rPr>
  </w:style>
  <w:style w:type="paragraph" w:styleId="TOC9">
    <w:name w:val="toc 9"/>
    <w:basedOn w:val="Normal"/>
    <w:next w:val="Normal"/>
    <w:autoRedefine/>
    <w:semiHidden/>
    <w:rsid w:val="00714EEC"/>
    <w:pPr>
      <w:ind w:left="1920"/>
    </w:pPr>
    <w:rPr>
      <w:rFonts w:ascii="Times New Roman" w:hAnsi="Times New Roman"/>
      <w:sz w:val="24"/>
      <w:szCs w:val="24"/>
    </w:rPr>
  </w:style>
  <w:style w:type="paragraph" w:customStyle="1" w:styleId="slahead1">
    <w:name w:val="sla head 1"/>
    <w:basedOn w:val="Heading1"/>
    <w:rsid w:val="00714EEC"/>
    <w:pPr>
      <w:numPr>
        <w:numId w:val="0"/>
      </w:numPr>
      <w:tabs>
        <w:tab w:val="num" w:pos="567"/>
      </w:tabs>
      <w:ind w:left="567" w:hanging="567"/>
    </w:pPr>
  </w:style>
  <w:style w:type="paragraph" w:customStyle="1" w:styleId="slahead2">
    <w:name w:val="sla head 2"/>
    <w:basedOn w:val="Heading2"/>
    <w:rsid w:val="00714EEC"/>
  </w:style>
  <w:style w:type="character" w:styleId="FollowedHyperlink">
    <w:name w:val="FollowedHyperlink"/>
    <w:basedOn w:val="DefaultParagraphFont"/>
    <w:semiHidden/>
    <w:qFormat/>
    <w:rsid w:val="00857868"/>
    <w:rPr>
      <w:b/>
      <w:color w:val="FEC707"/>
      <w:u w:val="single"/>
    </w:rPr>
  </w:style>
  <w:style w:type="paragraph" w:styleId="NormalWeb">
    <w:name w:val="Normal (Web)"/>
    <w:basedOn w:val="Normal"/>
    <w:uiPriority w:val="99"/>
    <w:semiHidden/>
    <w:rsid w:val="00714EEC"/>
    <w:pPr>
      <w:spacing w:before="100" w:beforeAutospacing="1" w:after="100" w:afterAutospacing="1"/>
    </w:pPr>
    <w:rPr>
      <w:rFonts w:ascii="Arial Unicode MS" w:eastAsia="Arial Unicode MS" w:hAnsi="Arial Unicode MS" w:cs="Arial Unicode MS"/>
      <w:sz w:val="24"/>
      <w:szCs w:val="24"/>
    </w:rPr>
  </w:style>
  <w:style w:type="paragraph" w:customStyle="1" w:styleId="bodycopy">
    <w:name w:val="bodycopy"/>
    <w:basedOn w:val="Normal"/>
    <w:rsid w:val="00714EEC"/>
    <w:pPr>
      <w:spacing w:before="100" w:beforeAutospacing="1" w:after="100" w:afterAutospacing="1"/>
    </w:pPr>
    <w:rPr>
      <w:rFonts w:ascii="Arial Unicode MS" w:eastAsia="Arial Unicode MS" w:hAnsi="Arial Unicode MS" w:cs="Arial Unicode MS"/>
      <w:color w:val="000000"/>
      <w:sz w:val="24"/>
      <w:szCs w:val="24"/>
    </w:rPr>
  </w:style>
  <w:style w:type="paragraph" w:styleId="EnvelopeAddress">
    <w:name w:val="envelope address"/>
    <w:basedOn w:val="Normal"/>
    <w:semiHidden/>
    <w:rsid w:val="00714EE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14EEC"/>
    <w:rPr>
      <w:rFonts w:ascii="Arial" w:hAnsi="Arial" w:cs="Arial"/>
    </w:rPr>
  </w:style>
  <w:style w:type="paragraph" w:customStyle="1" w:styleId="head3">
    <w:name w:val="head 3"/>
    <w:basedOn w:val="Normal"/>
    <w:rsid w:val="00714EEC"/>
    <w:rPr>
      <w:b/>
      <w:bCs/>
      <w:i/>
      <w:iCs/>
    </w:rPr>
  </w:style>
  <w:style w:type="character" w:styleId="Strong">
    <w:name w:val="Strong"/>
    <w:basedOn w:val="DefaultParagraphFont"/>
    <w:uiPriority w:val="22"/>
    <w:rsid w:val="00714EEC"/>
    <w:rPr>
      <w:b/>
      <w:bCs/>
    </w:rPr>
  </w:style>
  <w:style w:type="character" w:customStyle="1" w:styleId="actxsmall">
    <w:name w:val="actxsmall"/>
    <w:basedOn w:val="DefaultParagraphFont"/>
    <w:rsid w:val="00714EEC"/>
  </w:style>
  <w:style w:type="character" w:customStyle="1" w:styleId="a1">
    <w:name w:val="a1"/>
    <w:basedOn w:val="DefaultParagraphFont"/>
    <w:rsid w:val="00714EEC"/>
    <w:rPr>
      <w:color w:val="008000"/>
    </w:rPr>
  </w:style>
  <w:style w:type="character" w:customStyle="1" w:styleId="FooterChar">
    <w:name w:val="Footer Char"/>
    <w:basedOn w:val="DefaultParagraphFont"/>
    <w:rsid w:val="00714EEC"/>
    <w:rPr>
      <w:lang w:eastAsia="en-US"/>
    </w:rPr>
  </w:style>
  <w:style w:type="paragraph" w:styleId="BalloonText">
    <w:name w:val="Balloon Text"/>
    <w:basedOn w:val="Normal"/>
    <w:uiPriority w:val="99"/>
    <w:semiHidden/>
    <w:unhideWhenUsed/>
    <w:rsid w:val="00714EEC"/>
    <w:rPr>
      <w:rFonts w:ascii="Tahoma" w:hAnsi="Tahoma" w:cs="Tahoma"/>
      <w:sz w:val="16"/>
      <w:szCs w:val="16"/>
    </w:rPr>
  </w:style>
  <w:style w:type="character" w:customStyle="1" w:styleId="BalloonTextChar">
    <w:name w:val="Balloon Text Char"/>
    <w:basedOn w:val="DefaultParagraphFont"/>
    <w:uiPriority w:val="99"/>
    <w:semiHidden/>
    <w:rsid w:val="00714EEC"/>
    <w:rPr>
      <w:rFonts w:ascii="Tahoma" w:hAnsi="Tahoma" w:cs="Tahoma"/>
      <w:sz w:val="16"/>
      <w:szCs w:val="16"/>
      <w:lang w:eastAsia="en-US"/>
    </w:rPr>
  </w:style>
  <w:style w:type="paragraph" w:styleId="ListParagraph">
    <w:name w:val="List Paragraph"/>
    <w:basedOn w:val="Normal"/>
    <w:uiPriority w:val="34"/>
    <w:qFormat/>
    <w:rsid w:val="00AB52CE"/>
    <w:pPr>
      <w:spacing w:after="200" w:line="276" w:lineRule="auto"/>
      <w:ind w:left="720"/>
      <w:contextualSpacing/>
    </w:pPr>
    <w:rPr>
      <w:rFonts w:eastAsia="Calibri"/>
      <w:szCs w:val="22"/>
    </w:rPr>
  </w:style>
  <w:style w:type="table" w:styleId="TableGrid">
    <w:name w:val="Table Grid"/>
    <w:basedOn w:val="TableNormal"/>
    <w:uiPriority w:val="59"/>
    <w:rsid w:val="00AE4B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1">
    <w:name w:val="subtitle1"/>
    <w:basedOn w:val="DefaultParagraphFont"/>
    <w:rsid w:val="0091109C"/>
    <w:rPr>
      <w:rFonts w:ascii="Arial" w:hAnsi="Arial" w:cs="Arial" w:hint="default"/>
      <w:b/>
      <w:bCs/>
      <w:color w:val="000000"/>
      <w:sz w:val="20"/>
      <w:szCs w:val="20"/>
    </w:rPr>
  </w:style>
  <w:style w:type="character" w:styleId="PageNumber">
    <w:name w:val="page number"/>
    <w:basedOn w:val="DefaultParagraphFont"/>
    <w:semiHidden/>
    <w:rsid w:val="0091109C"/>
  </w:style>
  <w:style w:type="character" w:customStyle="1" w:styleId="spastrapline1">
    <w:name w:val="spastrapline1"/>
    <w:basedOn w:val="DefaultParagraphFont"/>
    <w:rsid w:val="0091109C"/>
    <w:rPr>
      <w:b/>
      <w:bCs/>
      <w:caps/>
    </w:rPr>
  </w:style>
  <w:style w:type="paragraph" w:styleId="HTMLPreformatted">
    <w:name w:val="HTML Preformatted"/>
    <w:basedOn w:val="Normal"/>
    <w:link w:val="HTMLPreformattedChar"/>
    <w:uiPriority w:val="99"/>
    <w:semiHidden/>
    <w:unhideWhenUsed/>
    <w:rsid w:val="00642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semiHidden/>
    <w:rsid w:val="00642C99"/>
    <w:rPr>
      <w:rFonts w:ascii="Courier New" w:hAnsi="Courier New" w:cs="Courier New"/>
    </w:rPr>
  </w:style>
  <w:style w:type="character" w:customStyle="1" w:styleId="apple-style-span">
    <w:name w:val="apple-style-span"/>
    <w:basedOn w:val="DefaultParagraphFont"/>
    <w:rsid w:val="00A60233"/>
  </w:style>
  <w:style w:type="paragraph" w:styleId="PlainText">
    <w:name w:val="Plain Text"/>
    <w:basedOn w:val="Normal"/>
    <w:link w:val="PlainTextChar"/>
    <w:uiPriority w:val="99"/>
    <w:semiHidden/>
    <w:unhideWhenUsed/>
    <w:rsid w:val="00A74E74"/>
    <w:rPr>
      <w:rFonts w:ascii="Consolas" w:eastAsia="Calibri" w:hAnsi="Consolas"/>
      <w:sz w:val="21"/>
      <w:szCs w:val="21"/>
    </w:rPr>
  </w:style>
  <w:style w:type="character" w:customStyle="1" w:styleId="PlainTextChar">
    <w:name w:val="Plain Text Char"/>
    <w:basedOn w:val="DefaultParagraphFont"/>
    <w:link w:val="PlainText"/>
    <w:uiPriority w:val="99"/>
    <w:semiHidden/>
    <w:rsid w:val="00A74E74"/>
    <w:rPr>
      <w:rFonts w:ascii="Consolas" w:eastAsia="Calibri" w:hAnsi="Consolas" w:cs="Times New Roman"/>
      <w:sz w:val="21"/>
      <w:szCs w:val="21"/>
      <w:lang w:eastAsia="en-US"/>
    </w:rPr>
  </w:style>
  <w:style w:type="character" w:customStyle="1" w:styleId="Heading1Char">
    <w:name w:val="Heading 1 Char"/>
    <w:basedOn w:val="DefaultParagraphFont"/>
    <w:locked/>
    <w:rsid w:val="005A1109"/>
    <w:rPr>
      <w:rFonts w:ascii="Arial" w:hAnsi="Arial" w:cs="Times New Roman"/>
      <w:b/>
      <w:kern w:val="28"/>
      <w:sz w:val="20"/>
      <w:szCs w:val="20"/>
    </w:rPr>
  </w:style>
  <w:style w:type="character" w:styleId="IntenseReference">
    <w:name w:val="Intense Reference"/>
    <w:aliases w:val="Bullet point"/>
    <w:uiPriority w:val="32"/>
    <w:rsid w:val="001F3079"/>
    <w:rPr>
      <w:rFonts w:ascii="Calibri" w:hAnsi="Calibri" w:cs="Calibri"/>
    </w:rPr>
  </w:style>
  <w:style w:type="character" w:styleId="BookTitle">
    <w:name w:val="Book Title"/>
    <w:aliases w:val="Small Normal"/>
    <w:uiPriority w:val="33"/>
    <w:qFormat/>
    <w:rsid w:val="001F3079"/>
    <w:rPr>
      <w:rFonts w:ascii="Calibri" w:hAnsi="Calibri"/>
      <w:sz w:val="20"/>
    </w:rPr>
  </w:style>
  <w:style w:type="character" w:customStyle="1" w:styleId="apple-converted-space">
    <w:name w:val="apple-converted-space"/>
    <w:basedOn w:val="DefaultParagraphFont"/>
    <w:rsid w:val="00AF27E9"/>
  </w:style>
  <w:style w:type="paragraph" w:customStyle="1" w:styleId="DPOcontent">
    <w:name w:val="DPO content"/>
    <w:basedOn w:val="Normal"/>
    <w:link w:val="DPOcontentChar"/>
    <w:qFormat/>
    <w:rsid w:val="00403229"/>
    <w:pPr>
      <w:spacing w:after="160" w:line="276" w:lineRule="auto"/>
      <w:ind w:left="567"/>
    </w:pPr>
    <w:rPr>
      <w:rFonts w:ascii="Ebrima" w:hAnsi="Ebrima"/>
      <w:sz w:val="24"/>
    </w:rPr>
  </w:style>
  <w:style w:type="character" w:customStyle="1" w:styleId="DPOcontentChar">
    <w:name w:val="DPO content Char"/>
    <w:basedOn w:val="DefaultParagraphFont"/>
    <w:link w:val="DPOcontent"/>
    <w:rsid w:val="00403229"/>
    <w:rPr>
      <w:rFonts w:ascii="Ebrima" w:hAnsi="Ebrima"/>
      <w:sz w:val="24"/>
      <w:lang w:eastAsia="en-US"/>
    </w:rPr>
  </w:style>
  <w:style w:type="paragraph" w:customStyle="1" w:styleId="Sectiondescriptionmi">
    <w:name w:val="Section description mi"/>
    <w:basedOn w:val="sectiontitlemi"/>
    <w:link w:val="SectiondescriptionmiChar"/>
    <w:uiPriority w:val="99"/>
    <w:qFormat/>
    <w:rsid w:val="00690B82"/>
    <w:rPr>
      <w:b w:val="0"/>
      <w:caps w:val="0"/>
    </w:rPr>
  </w:style>
  <w:style w:type="paragraph" w:customStyle="1" w:styleId="tablecolumnheadingsmi">
    <w:name w:val="table column headings mi"/>
    <w:basedOn w:val="sectiontitlemi"/>
    <w:uiPriority w:val="99"/>
    <w:rsid w:val="00E64927"/>
    <w:rPr>
      <w:rFonts w:ascii="Calibri" w:hAnsi="Calibri" w:cs="Calibri"/>
      <w:b w:val="0"/>
      <w:color w:val="9B0E59"/>
    </w:rPr>
  </w:style>
  <w:style w:type="character" w:customStyle="1" w:styleId="bodyChar">
    <w:name w:val="body Char"/>
    <w:basedOn w:val="DefaultParagraphFont"/>
    <w:link w:val="body"/>
    <w:rsid w:val="000E3601"/>
    <w:rPr>
      <w:rFonts w:ascii="Arial" w:hAnsi="Arial"/>
      <w:color w:val="000000"/>
      <w:sz w:val="22"/>
      <w:lang w:eastAsia="en-US"/>
    </w:rPr>
  </w:style>
  <w:style w:type="character" w:customStyle="1" w:styleId="sectiontitlemiChar">
    <w:name w:val="section title mi Char"/>
    <w:basedOn w:val="bodyChar"/>
    <w:link w:val="sectiontitlemi"/>
    <w:uiPriority w:val="99"/>
    <w:rsid w:val="00690B82"/>
    <w:rPr>
      <w:rFonts w:asciiTheme="minorHAnsi" w:hAnsiTheme="minorHAnsi"/>
      <w:b/>
      <w:caps/>
      <w:color w:val="000000"/>
      <w:sz w:val="22"/>
      <w:szCs w:val="16"/>
      <w:lang w:eastAsia="en-US"/>
    </w:rPr>
  </w:style>
  <w:style w:type="character" w:customStyle="1" w:styleId="SectiondescriptionmiChar">
    <w:name w:val="Section description mi Char"/>
    <w:basedOn w:val="sectiontitlemiChar"/>
    <w:link w:val="Sectiondescriptionmi"/>
    <w:uiPriority w:val="99"/>
    <w:rsid w:val="00690B82"/>
    <w:rPr>
      <w:rFonts w:asciiTheme="minorHAnsi" w:hAnsiTheme="minorHAnsi"/>
      <w:b w:val="0"/>
      <w:caps w:val="0"/>
      <w:color w:val="000000"/>
      <w:sz w:val="22"/>
      <w:szCs w:val="16"/>
      <w:lang w:eastAsia="en-US"/>
    </w:rPr>
  </w:style>
  <w:style w:type="paragraph" w:customStyle="1" w:styleId="notesmi">
    <w:name w:val="notes mi"/>
    <w:basedOn w:val="DPOcontent"/>
    <w:link w:val="notesmiChar"/>
    <w:rsid w:val="00C1595B"/>
    <w:rPr>
      <w:sz w:val="16"/>
      <w:szCs w:val="16"/>
    </w:rPr>
  </w:style>
  <w:style w:type="paragraph" w:customStyle="1" w:styleId="TOC1mi">
    <w:name w:val="TOC 1mi"/>
    <w:basedOn w:val="TOC1"/>
    <w:rsid w:val="00287F0E"/>
    <w:pPr>
      <w:tabs>
        <w:tab w:val="clear" w:pos="7513"/>
        <w:tab w:val="right" w:pos="7938"/>
      </w:tabs>
    </w:pPr>
  </w:style>
  <w:style w:type="character" w:customStyle="1" w:styleId="notesmiChar">
    <w:name w:val="notes mi Char"/>
    <w:basedOn w:val="DPOcontentChar"/>
    <w:link w:val="notesmi"/>
    <w:rsid w:val="00C1595B"/>
    <w:rPr>
      <w:rFonts w:ascii="Calibri" w:hAnsi="Calibri"/>
      <w:sz w:val="16"/>
      <w:szCs w:val="16"/>
      <w:lang w:eastAsia="en-US"/>
    </w:rPr>
  </w:style>
  <w:style w:type="paragraph" w:customStyle="1" w:styleId="toc2mi">
    <w:name w:val="toc 2 mi"/>
    <w:basedOn w:val="Normal"/>
    <w:rsid w:val="00287F0E"/>
    <w:pPr>
      <w:tabs>
        <w:tab w:val="left" w:pos="1134"/>
        <w:tab w:val="right" w:pos="7938"/>
      </w:tabs>
      <w:ind w:left="567"/>
    </w:pPr>
    <w:rPr>
      <w:sz w:val="16"/>
      <w:szCs w:val="16"/>
    </w:rPr>
  </w:style>
  <w:style w:type="character" w:customStyle="1" w:styleId="BodyText2Char">
    <w:name w:val="Body Text 2 Char"/>
    <w:basedOn w:val="DefaultParagraphFont"/>
    <w:link w:val="BodyText2"/>
    <w:semiHidden/>
    <w:rsid w:val="00596FAB"/>
    <w:rPr>
      <w:rFonts w:ascii="Calibri" w:hAnsi="Calibri"/>
      <w:b/>
      <w:sz w:val="36"/>
      <w:lang w:eastAsia="en-US"/>
    </w:rPr>
  </w:style>
  <w:style w:type="paragraph" w:customStyle="1" w:styleId="miTCcontent">
    <w:name w:val="mi TC content"/>
    <w:basedOn w:val="ListParagraph"/>
    <w:link w:val="miTCcontentChar"/>
    <w:rsid w:val="00BE3C9F"/>
    <w:pPr>
      <w:tabs>
        <w:tab w:val="num" w:pos="576"/>
      </w:tabs>
      <w:spacing w:after="60" w:line="240" w:lineRule="auto"/>
      <w:ind w:left="578" w:hanging="578"/>
      <w:contextualSpacing w:val="0"/>
    </w:pPr>
    <w:rPr>
      <w:sz w:val="16"/>
      <w:szCs w:val="16"/>
    </w:rPr>
  </w:style>
  <w:style w:type="paragraph" w:customStyle="1" w:styleId="miTCheading">
    <w:name w:val="mi TC heading"/>
    <w:basedOn w:val="Heading1"/>
    <w:link w:val="miTCheadingChar"/>
    <w:rsid w:val="00BE3C9F"/>
    <w:pPr>
      <w:numPr>
        <w:numId w:val="0"/>
      </w:numPr>
      <w:pBdr>
        <w:bottom w:val="none" w:sz="0" w:space="0" w:color="auto"/>
      </w:pBdr>
      <w:tabs>
        <w:tab w:val="num" w:pos="567"/>
      </w:tabs>
      <w:spacing w:before="0" w:after="0"/>
      <w:ind w:left="567" w:hanging="567"/>
    </w:pPr>
    <w:rPr>
      <w:rFonts w:asciiTheme="minorHAnsi" w:hAnsiTheme="minorHAnsi"/>
      <w:sz w:val="24"/>
      <w:szCs w:val="24"/>
    </w:rPr>
  </w:style>
  <w:style w:type="character" w:customStyle="1" w:styleId="miTCcontentChar">
    <w:name w:val="mi TC content Char"/>
    <w:basedOn w:val="DefaultParagraphFont"/>
    <w:link w:val="miTCcontent"/>
    <w:rsid w:val="00BE3C9F"/>
    <w:rPr>
      <w:rFonts w:ascii="Calibri" w:eastAsia="Calibri" w:hAnsi="Calibri"/>
      <w:sz w:val="16"/>
      <w:szCs w:val="16"/>
      <w:lang w:eastAsia="en-US"/>
    </w:rPr>
  </w:style>
  <w:style w:type="character" w:customStyle="1" w:styleId="miTCheadingChar">
    <w:name w:val="mi TC heading Char"/>
    <w:basedOn w:val="Heading1Char1"/>
    <w:link w:val="miTCheading"/>
    <w:rsid w:val="00BE3C9F"/>
    <w:rPr>
      <w:rFonts w:asciiTheme="minorHAnsi" w:hAnsiTheme="minorHAnsi" w:cs="Calibri"/>
      <w:b/>
      <w:color w:val="9B0E59"/>
      <w:kern w:val="28"/>
      <w:sz w:val="24"/>
      <w:szCs w:val="24"/>
      <w:lang w:eastAsia="en-US"/>
    </w:rPr>
  </w:style>
  <w:style w:type="paragraph" w:customStyle="1" w:styleId="bodyindent">
    <w:name w:val="body indent"/>
    <w:basedOn w:val="body"/>
    <w:rsid w:val="00FF2A5B"/>
    <w:pPr>
      <w:ind w:left="567"/>
    </w:pPr>
  </w:style>
  <w:style w:type="character" w:styleId="CommentReference">
    <w:name w:val="annotation reference"/>
    <w:basedOn w:val="DefaultParagraphFont"/>
    <w:uiPriority w:val="99"/>
    <w:semiHidden/>
    <w:unhideWhenUsed/>
    <w:rsid w:val="00190FB0"/>
    <w:rPr>
      <w:sz w:val="16"/>
      <w:szCs w:val="16"/>
    </w:rPr>
  </w:style>
  <w:style w:type="paragraph" w:styleId="CommentText">
    <w:name w:val="annotation text"/>
    <w:basedOn w:val="Normal"/>
    <w:link w:val="CommentTextChar"/>
    <w:uiPriority w:val="99"/>
    <w:semiHidden/>
    <w:unhideWhenUsed/>
    <w:rsid w:val="00190FB0"/>
    <w:rPr>
      <w:sz w:val="20"/>
    </w:rPr>
  </w:style>
  <w:style w:type="character" w:customStyle="1" w:styleId="CommentTextChar">
    <w:name w:val="Comment Text Char"/>
    <w:basedOn w:val="DefaultParagraphFont"/>
    <w:link w:val="CommentText"/>
    <w:uiPriority w:val="99"/>
    <w:semiHidden/>
    <w:rsid w:val="00190FB0"/>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190FB0"/>
    <w:rPr>
      <w:b/>
      <w:bCs/>
    </w:rPr>
  </w:style>
  <w:style w:type="character" w:customStyle="1" w:styleId="CommentSubjectChar">
    <w:name w:val="Comment Subject Char"/>
    <w:basedOn w:val="CommentTextChar"/>
    <w:link w:val="CommentSubject"/>
    <w:uiPriority w:val="99"/>
    <w:semiHidden/>
    <w:rsid w:val="00190FB0"/>
    <w:rPr>
      <w:rFonts w:ascii="Calibri" w:hAnsi="Calibri"/>
      <w:b/>
      <w:bCs/>
      <w:lang w:eastAsia="en-US"/>
    </w:rPr>
  </w:style>
  <w:style w:type="paragraph" w:customStyle="1" w:styleId="DPOBoxContent">
    <w:name w:val="DPO Box Content"/>
    <w:basedOn w:val="DPOcontent"/>
    <w:link w:val="DPOBoxContentChar"/>
    <w:qFormat/>
    <w:rsid w:val="00857868"/>
    <w:pPr>
      <w:spacing w:line="240" w:lineRule="auto"/>
      <w:ind w:left="0"/>
    </w:pPr>
  </w:style>
  <w:style w:type="character" w:customStyle="1" w:styleId="DPOBoxContentChar">
    <w:name w:val="DPO Box Content Char"/>
    <w:basedOn w:val="DPOcontentChar"/>
    <w:link w:val="DPOBoxContent"/>
    <w:rsid w:val="00857868"/>
    <w:rPr>
      <w:rFonts w:ascii="Calibri" w:hAnsi="Calibri"/>
      <w:sz w:val="22"/>
      <w:lang w:eastAsia="en-US"/>
    </w:rPr>
  </w:style>
  <w:style w:type="character" w:customStyle="1" w:styleId="BodyTextChar">
    <w:name w:val="Body Text Char"/>
    <w:basedOn w:val="DefaultParagraphFont"/>
    <w:link w:val="BodyText"/>
    <w:semiHidden/>
    <w:rsid w:val="00857868"/>
    <w:rPr>
      <w:rFonts w:ascii="Calibri" w:hAnsi="Calibri"/>
      <w:sz w:val="24"/>
      <w:lang w:eastAsia="en-US"/>
    </w:rPr>
  </w:style>
  <w:style w:type="character" w:styleId="UnresolvedMention">
    <w:name w:val="Unresolved Mention"/>
    <w:basedOn w:val="DefaultParagraphFont"/>
    <w:uiPriority w:val="99"/>
    <w:semiHidden/>
    <w:unhideWhenUsed/>
    <w:rsid w:val="009C6AF5"/>
    <w:rPr>
      <w:color w:val="808080"/>
      <w:shd w:val="clear" w:color="auto" w:fill="E6E6E6"/>
    </w:rPr>
  </w:style>
  <w:style w:type="numbering" w:customStyle="1" w:styleId="Style1">
    <w:name w:val="Style1"/>
    <w:uiPriority w:val="99"/>
    <w:rsid w:val="00EE17CE"/>
    <w:pPr>
      <w:numPr>
        <w:numId w:val="7"/>
      </w:numPr>
    </w:pPr>
  </w:style>
  <w:style w:type="paragraph" w:customStyle="1" w:styleId="Heading2-DPOCentre">
    <w:name w:val="Heading 2 - DPO Centre"/>
    <w:basedOn w:val="Heading2"/>
    <w:qFormat/>
    <w:rsid w:val="00CE56B5"/>
    <w:pPr>
      <w:numPr>
        <w:ilvl w:val="0"/>
        <w:numId w:val="0"/>
      </w:numPr>
      <w:tabs>
        <w:tab w:val="num" w:pos="576"/>
      </w:tabs>
      <w:ind w:left="576" w:hanging="576"/>
    </w:pPr>
    <w:rPr>
      <w:color w:val="FFC000"/>
      <w:sz w:val="24"/>
      <w:szCs w:val="24"/>
    </w:rPr>
  </w:style>
  <w:style w:type="paragraph" w:styleId="TOCHeading">
    <w:name w:val="TOC Heading"/>
    <w:basedOn w:val="Heading1"/>
    <w:next w:val="Normal"/>
    <w:uiPriority w:val="39"/>
    <w:unhideWhenUsed/>
    <w:qFormat/>
    <w:rsid w:val="00CE56B5"/>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rPr>
  </w:style>
  <w:style w:type="paragraph" w:styleId="Revision">
    <w:name w:val="Revision"/>
    <w:hidden/>
    <w:uiPriority w:val="99"/>
    <w:semiHidden/>
    <w:rsid w:val="003101C8"/>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0678">
      <w:bodyDiv w:val="1"/>
      <w:marLeft w:val="0"/>
      <w:marRight w:val="0"/>
      <w:marTop w:val="0"/>
      <w:marBottom w:val="0"/>
      <w:divBdr>
        <w:top w:val="none" w:sz="0" w:space="0" w:color="auto"/>
        <w:left w:val="none" w:sz="0" w:space="0" w:color="auto"/>
        <w:bottom w:val="none" w:sz="0" w:space="0" w:color="auto"/>
        <w:right w:val="none" w:sz="0" w:space="0" w:color="auto"/>
      </w:divBdr>
    </w:div>
    <w:div w:id="64883745">
      <w:bodyDiv w:val="1"/>
      <w:marLeft w:val="0"/>
      <w:marRight w:val="0"/>
      <w:marTop w:val="0"/>
      <w:marBottom w:val="0"/>
      <w:divBdr>
        <w:top w:val="none" w:sz="0" w:space="0" w:color="auto"/>
        <w:left w:val="none" w:sz="0" w:space="0" w:color="auto"/>
        <w:bottom w:val="none" w:sz="0" w:space="0" w:color="auto"/>
        <w:right w:val="none" w:sz="0" w:space="0" w:color="auto"/>
      </w:divBdr>
    </w:div>
    <w:div w:id="69617644">
      <w:bodyDiv w:val="1"/>
      <w:marLeft w:val="0"/>
      <w:marRight w:val="0"/>
      <w:marTop w:val="0"/>
      <w:marBottom w:val="0"/>
      <w:divBdr>
        <w:top w:val="none" w:sz="0" w:space="0" w:color="auto"/>
        <w:left w:val="none" w:sz="0" w:space="0" w:color="auto"/>
        <w:bottom w:val="none" w:sz="0" w:space="0" w:color="auto"/>
        <w:right w:val="none" w:sz="0" w:space="0" w:color="auto"/>
      </w:divBdr>
    </w:div>
    <w:div w:id="87699994">
      <w:bodyDiv w:val="1"/>
      <w:marLeft w:val="0"/>
      <w:marRight w:val="0"/>
      <w:marTop w:val="0"/>
      <w:marBottom w:val="0"/>
      <w:divBdr>
        <w:top w:val="none" w:sz="0" w:space="0" w:color="auto"/>
        <w:left w:val="none" w:sz="0" w:space="0" w:color="auto"/>
        <w:bottom w:val="none" w:sz="0" w:space="0" w:color="auto"/>
        <w:right w:val="none" w:sz="0" w:space="0" w:color="auto"/>
      </w:divBdr>
    </w:div>
    <w:div w:id="140391976">
      <w:bodyDiv w:val="1"/>
      <w:marLeft w:val="0"/>
      <w:marRight w:val="0"/>
      <w:marTop w:val="0"/>
      <w:marBottom w:val="0"/>
      <w:divBdr>
        <w:top w:val="none" w:sz="0" w:space="0" w:color="auto"/>
        <w:left w:val="none" w:sz="0" w:space="0" w:color="auto"/>
        <w:bottom w:val="none" w:sz="0" w:space="0" w:color="auto"/>
        <w:right w:val="none" w:sz="0" w:space="0" w:color="auto"/>
      </w:divBdr>
    </w:div>
    <w:div w:id="441875104">
      <w:bodyDiv w:val="1"/>
      <w:marLeft w:val="0"/>
      <w:marRight w:val="0"/>
      <w:marTop w:val="0"/>
      <w:marBottom w:val="0"/>
      <w:divBdr>
        <w:top w:val="none" w:sz="0" w:space="0" w:color="auto"/>
        <w:left w:val="none" w:sz="0" w:space="0" w:color="auto"/>
        <w:bottom w:val="none" w:sz="0" w:space="0" w:color="auto"/>
        <w:right w:val="none" w:sz="0" w:space="0" w:color="auto"/>
      </w:divBdr>
    </w:div>
    <w:div w:id="599222898">
      <w:bodyDiv w:val="1"/>
      <w:marLeft w:val="0"/>
      <w:marRight w:val="0"/>
      <w:marTop w:val="0"/>
      <w:marBottom w:val="0"/>
      <w:divBdr>
        <w:top w:val="none" w:sz="0" w:space="0" w:color="auto"/>
        <w:left w:val="none" w:sz="0" w:space="0" w:color="auto"/>
        <w:bottom w:val="none" w:sz="0" w:space="0" w:color="auto"/>
        <w:right w:val="none" w:sz="0" w:space="0" w:color="auto"/>
      </w:divBdr>
    </w:div>
    <w:div w:id="753362131">
      <w:bodyDiv w:val="1"/>
      <w:marLeft w:val="0"/>
      <w:marRight w:val="0"/>
      <w:marTop w:val="0"/>
      <w:marBottom w:val="0"/>
      <w:divBdr>
        <w:top w:val="none" w:sz="0" w:space="0" w:color="auto"/>
        <w:left w:val="none" w:sz="0" w:space="0" w:color="auto"/>
        <w:bottom w:val="none" w:sz="0" w:space="0" w:color="auto"/>
        <w:right w:val="none" w:sz="0" w:space="0" w:color="auto"/>
      </w:divBdr>
    </w:div>
    <w:div w:id="907299039">
      <w:bodyDiv w:val="1"/>
      <w:marLeft w:val="0"/>
      <w:marRight w:val="0"/>
      <w:marTop w:val="0"/>
      <w:marBottom w:val="0"/>
      <w:divBdr>
        <w:top w:val="none" w:sz="0" w:space="0" w:color="auto"/>
        <w:left w:val="none" w:sz="0" w:space="0" w:color="auto"/>
        <w:bottom w:val="none" w:sz="0" w:space="0" w:color="auto"/>
        <w:right w:val="none" w:sz="0" w:space="0" w:color="auto"/>
      </w:divBdr>
    </w:div>
    <w:div w:id="911892646">
      <w:bodyDiv w:val="1"/>
      <w:marLeft w:val="0"/>
      <w:marRight w:val="0"/>
      <w:marTop w:val="0"/>
      <w:marBottom w:val="0"/>
      <w:divBdr>
        <w:top w:val="none" w:sz="0" w:space="0" w:color="auto"/>
        <w:left w:val="none" w:sz="0" w:space="0" w:color="auto"/>
        <w:bottom w:val="none" w:sz="0" w:space="0" w:color="auto"/>
        <w:right w:val="none" w:sz="0" w:space="0" w:color="auto"/>
      </w:divBdr>
    </w:div>
    <w:div w:id="949513297">
      <w:bodyDiv w:val="1"/>
      <w:marLeft w:val="0"/>
      <w:marRight w:val="0"/>
      <w:marTop w:val="0"/>
      <w:marBottom w:val="0"/>
      <w:divBdr>
        <w:top w:val="none" w:sz="0" w:space="0" w:color="auto"/>
        <w:left w:val="none" w:sz="0" w:space="0" w:color="auto"/>
        <w:bottom w:val="none" w:sz="0" w:space="0" w:color="auto"/>
        <w:right w:val="none" w:sz="0" w:space="0" w:color="auto"/>
      </w:divBdr>
    </w:div>
    <w:div w:id="1039016417">
      <w:bodyDiv w:val="1"/>
      <w:marLeft w:val="0"/>
      <w:marRight w:val="0"/>
      <w:marTop w:val="0"/>
      <w:marBottom w:val="0"/>
      <w:divBdr>
        <w:top w:val="none" w:sz="0" w:space="0" w:color="auto"/>
        <w:left w:val="none" w:sz="0" w:space="0" w:color="auto"/>
        <w:bottom w:val="none" w:sz="0" w:space="0" w:color="auto"/>
        <w:right w:val="none" w:sz="0" w:space="0" w:color="auto"/>
      </w:divBdr>
    </w:div>
    <w:div w:id="1043410599">
      <w:bodyDiv w:val="1"/>
      <w:marLeft w:val="0"/>
      <w:marRight w:val="0"/>
      <w:marTop w:val="0"/>
      <w:marBottom w:val="0"/>
      <w:divBdr>
        <w:top w:val="none" w:sz="0" w:space="0" w:color="auto"/>
        <w:left w:val="none" w:sz="0" w:space="0" w:color="auto"/>
        <w:bottom w:val="none" w:sz="0" w:space="0" w:color="auto"/>
        <w:right w:val="none" w:sz="0" w:space="0" w:color="auto"/>
      </w:divBdr>
    </w:div>
    <w:div w:id="1053314706">
      <w:bodyDiv w:val="1"/>
      <w:marLeft w:val="0"/>
      <w:marRight w:val="0"/>
      <w:marTop w:val="0"/>
      <w:marBottom w:val="0"/>
      <w:divBdr>
        <w:top w:val="none" w:sz="0" w:space="0" w:color="auto"/>
        <w:left w:val="none" w:sz="0" w:space="0" w:color="auto"/>
        <w:bottom w:val="none" w:sz="0" w:space="0" w:color="auto"/>
        <w:right w:val="none" w:sz="0" w:space="0" w:color="auto"/>
      </w:divBdr>
    </w:div>
    <w:div w:id="1091514180">
      <w:bodyDiv w:val="1"/>
      <w:marLeft w:val="0"/>
      <w:marRight w:val="0"/>
      <w:marTop w:val="0"/>
      <w:marBottom w:val="0"/>
      <w:divBdr>
        <w:top w:val="none" w:sz="0" w:space="0" w:color="auto"/>
        <w:left w:val="none" w:sz="0" w:space="0" w:color="auto"/>
        <w:bottom w:val="none" w:sz="0" w:space="0" w:color="auto"/>
        <w:right w:val="none" w:sz="0" w:space="0" w:color="auto"/>
      </w:divBdr>
    </w:div>
    <w:div w:id="1096051066">
      <w:bodyDiv w:val="1"/>
      <w:marLeft w:val="0"/>
      <w:marRight w:val="0"/>
      <w:marTop w:val="0"/>
      <w:marBottom w:val="0"/>
      <w:divBdr>
        <w:top w:val="none" w:sz="0" w:space="0" w:color="auto"/>
        <w:left w:val="none" w:sz="0" w:space="0" w:color="auto"/>
        <w:bottom w:val="none" w:sz="0" w:space="0" w:color="auto"/>
        <w:right w:val="none" w:sz="0" w:space="0" w:color="auto"/>
      </w:divBdr>
    </w:div>
    <w:div w:id="1228875783">
      <w:bodyDiv w:val="1"/>
      <w:marLeft w:val="0"/>
      <w:marRight w:val="0"/>
      <w:marTop w:val="0"/>
      <w:marBottom w:val="0"/>
      <w:divBdr>
        <w:top w:val="none" w:sz="0" w:space="0" w:color="auto"/>
        <w:left w:val="none" w:sz="0" w:space="0" w:color="auto"/>
        <w:bottom w:val="none" w:sz="0" w:space="0" w:color="auto"/>
        <w:right w:val="none" w:sz="0" w:space="0" w:color="auto"/>
      </w:divBdr>
    </w:div>
    <w:div w:id="1253124920">
      <w:bodyDiv w:val="1"/>
      <w:marLeft w:val="0"/>
      <w:marRight w:val="0"/>
      <w:marTop w:val="0"/>
      <w:marBottom w:val="0"/>
      <w:divBdr>
        <w:top w:val="none" w:sz="0" w:space="0" w:color="auto"/>
        <w:left w:val="none" w:sz="0" w:space="0" w:color="auto"/>
        <w:bottom w:val="none" w:sz="0" w:space="0" w:color="auto"/>
        <w:right w:val="none" w:sz="0" w:space="0" w:color="auto"/>
      </w:divBdr>
    </w:div>
    <w:div w:id="1337731772">
      <w:bodyDiv w:val="1"/>
      <w:marLeft w:val="0"/>
      <w:marRight w:val="0"/>
      <w:marTop w:val="0"/>
      <w:marBottom w:val="0"/>
      <w:divBdr>
        <w:top w:val="none" w:sz="0" w:space="0" w:color="auto"/>
        <w:left w:val="none" w:sz="0" w:space="0" w:color="auto"/>
        <w:bottom w:val="none" w:sz="0" w:space="0" w:color="auto"/>
        <w:right w:val="none" w:sz="0" w:space="0" w:color="auto"/>
      </w:divBdr>
    </w:div>
    <w:div w:id="1342856991">
      <w:bodyDiv w:val="1"/>
      <w:marLeft w:val="0"/>
      <w:marRight w:val="0"/>
      <w:marTop w:val="0"/>
      <w:marBottom w:val="0"/>
      <w:divBdr>
        <w:top w:val="none" w:sz="0" w:space="0" w:color="auto"/>
        <w:left w:val="none" w:sz="0" w:space="0" w:color="auto"/>
        <w:bottom w:val="none" w:sz="0" w:space="0" w:color="auto"/>
        <w:right w:val="none" w:sz="0" w:space="0" w:color="auto"/>
      </w:divBdr>
    </w:div>
    <w:div w:id="1345089527">
      <w:bodyDiv w:val="1"/>
      <w:marLeft w:val="0"/>
      <w:marRight w:val="0"/>
      <w:marTop w:val="0"/>
      <w:marBottom w:val="0"/>
      <w:divBdr>
        <w:top w:val="none" w:sz="0" w:space="0" w:color="auto"/>
        <w:left w:val="none" w:sz="0" w:space="0" w:color="auto"/>
        <w:bottom w:val="none" w:sz="0" w:space="0" w:color="auto"/>
        <w:right w:val="none" w:sz="0" w:space="0" w:color="auto"/>
      </w:divBdr>
    </w:div>
    <w:div w:id="1410344454">
      <w:bodyDiv w:val="1"/>
      <w:marLeft w:val="0"/>
      <w:marRight w:val="0"/>
      <w:marTop w:val="0"/>
      <w:marBottom w:val="0"/>
      <w:divBdr>
        <w:top w:val="none" w:sz="0" w:space="0" w:color="auto"/>
        <w:left w:val="none" w:sz="0" w:space="0" w:color="auto"/>
        <w:bottom w:val="none" w:sz="0" w:space="0" w:color="auto"/>
        <w:right w:val="none" w:sz="0" w:space="0" w:color="auto"/>
      </w:divBdr>
    </w:div>
    <w:div w:id="1567766526">
      <w:bodyDiv w:val="1"/>
      <w:marLeft w:val="0"/>
      <w:marRight w:val="0"/>
      <w:marTop w:val="0"/>
      <w:marBottom w:val="0"/>
      <w:divBdr>
        <w:top w:val="none" w:sz="0" w:space="0" w:color="auto"/>
        <w:left w:val="none" w:sz="0" w:space="0" w:color="auto"/>
        <w:bottom w:val="none" w:sz="0" w:space="0" w:color="auto"/>
        <w:right w:val="none" w:sz="0" w:space="0" w:color="auto"/>
      </w:divBdr>
    </w:div>
    <w:div w:id="1613242647">
      <w:bodyDiv w:val="1"/>
      <w:marLeft w:val="0"/>
      <w:marRight w:val="0"/>
      <w:marTop w:val="0"/>
      <w:marBottom w:val="0"/>
      <w:divBdr>
        <w:top w:val="none" w:sz="0" w:space="0" w:color="auto"/>
        <w:left w:val="none" w:sz="0" w:space="0" w:color="auto"/>
        <w:bottom w:val="none" w:sz="0" w:space="0" w:color="auto"/>
        <w:right w:val="none" w:sz="0" w:space="0" w:color="auto"/>
      </w:divBdr>
    </w:div>
    <w:div w:id="1655257352">
      <w:bodyDiv w:val="1"/>
      <w:marLeft w:val="0"/>
      <w:marRight w:val="0"/>
      <w:marTop w:val="0"/>
      <w:marBottom w:val="0"/>
      <w:divBdr>
        <w:top w:val="none" w:sz="0" w:space="0" w:color="auto"/>
        <w:left w:val="none" w:sz="0" w:space="0" w:color="auto"/>
        <w:bottom w:val="none" w:sz="0" w:space="0" w:color="auto"/>
        <w:right w:val="none" w:sz="0" w:space="0" w:color="auto"/>
      </w:divBdr>
    </w:div>
    <w:div w:id="1764688780">
      <w:bodyDiv w:val="1"/>
      <w:marLeft w:val="0"/>
      <w:marRight w:val="0"/>
      <w:marTop w:val="0"/>
      <w:marBottom w:val="0"/>
      <w:divBdr>
        <w:top w:val="none" w:sz="0" w:space="0" w:color="auto"/>
        <w:left w:val="none" w:sz="0" w:space="0" w:color="auto"/>
        <w:bottom w:val="none" w:sz="0" w:space="0" w:color="auto"/>
        <w:right w:val="none" w:sz="0" w:space="0" w:color="auto"/>
      </w:divBdr>
    </w:div>
    <w:div w:id="1824157270">
      <w:bodyDiv w:val="1"/>
      <w:marLeft w:val="0"/>
      <w:marRight w:val="0"/>
      <w:marTop w:val="0"/>
      <w:marBottom w:val="0"/>
      <w:divBdr>
        <w:top w:val="none" w:sz="0" w:space="0" w:color="auto"/>
        <w:left w:val="none" w:sz="0" w:space="0" w:color="auto"/>
        <w:bottom w:val="none" w:sz="0" w:space="0" w:color="auto"/>
        <w:right w:val="none" w:sz="0" w:space="0" w:color="auto"/>
      </w:divBdr>
    </w:div>
    <w:div w:id="1835297811">
      <w:bodyDiv w:val="1"/>
      <w:marLeft w:val="0"/>
      <w:marRight w:val="0"/>
      <w:marTop w:val="0"/>
      <w:marBottom w:val="0"/>
      <w:divBdr>
        <w:top w:val="none" w:sz="0" w:space="0" w:color="auto"/>
        <w:left w:val="none" w:sz="0" w:space="0" w:color="auto"/>
        <w:bottom w:val="none" w:sz="0" w:space="0" w:color="auto"/>
        <w:right w:val="none" w:sz="0" w:space="0" w:color="auto"/>
      </w:divBdr>
    </w:div>
    <w:div w:id="1836533437">
      <w:bodyDiv w:val="1"/>
      <w:marLeft w:val="0"/>
      <w:marRight w:val="0"/>
      <w:marTop w:val="0"/>
      <w:marBottom w:val="0"/>
      <w:divBdr>
        <w:top w:val="none" w:sz="0" w:space="0" w:color="auto"/>
        <w:left w:val="none" w:sz="0" w:space="0" w:color="auto"/>
        <w:bottom w:val="none" w:sz="0" w:space="0" w:color="auto"/>
        <w:right w:val="none" w:sz="0" w:space="0" w:color="auto"/>
      </w:divBdr>
    </w:div>
    <w:div w:id="1838763462">
      <w:bodyDiv w:val="1"/>
      <w:marLeft w:val="0"/>
      <w:marRight w:val="0"/>
      <w:marTop w:val="0"/>
      <w:marBottom w:val="0"/>
      <w:divBdr>
        <w:top w:val="none" w:sz="0" w:space="0" w:color="auto"/>
        <w:left w:val="none" w:sz="0" w:space="0" w:color="auto"/>
        <w:bottom w:val="none" w:sz="0" w:space="0" w:color="auto"/>
        <w:right w:val="none" w:sz="0" w:space="0" w:color="auto"/>
      </w:divBdr>
    </w:div>
    <w:div w:id="1851488352">
      <w:bodyDiv w:val="1"/>
      <w:marLeft w:val="0"/>
      <w:marRight w:val="0"/>
      <w:marTop w:val="0"/>
      <w:marBottom w:val="0"/>
      <w:divBdr>
        <w:top w:val="none" w:sz="0" w:space="0" w:color="auto"/>
        <w:left w:val="none" w:sz="0" w:space="0" w:color="auto"/>
        <w:bottom w:val="none" w:sz="0" w:space="0" w:color="auto"/>
        <w:right w:val="none" w:sz="0" w:space="0" w:color="auto"/>
      </w:divBdr>
    </w:div>
    <w:div w:id="1937904958">
      <w:bodyDiv w:val="1"/>
      <w:marLeft w:val="0"/>
      <w:marRight w:val="0"/>
      <w:marTop w:val="0"/>
      <w:marBottom w:val="0"/>
      <w:divBdr>
        <w:top w:val="none" w:sz="0" w:space="0" w:color="auto"/>
        <w:left w:val="none" w:sz="0" w:space="0" w:color="auto"/>
        <w:bottom w:val="none" w:sz="0" w:space="0" w:color="auto"/>
        <w:right w:val="none" w:sz="0" w:space="0" w:color="auto"/>
      </w:divBdr>
      <w:divsChild>
        <w:div w:id="15158746">
          <w:marLeft w:val="0"/>
          <w:marRight w:val="0"/>
          <w:marTop w:val="0"/>
          <w:marBottom w:val="0"/>
          <w:divBdr>
            <w:top w:val="none" w:sz="0" w:space="0" w:color="auto"/>
            <w:left w:val="none" w:sz="0" w:space="0" w:color="auto"/>
            <w:bottom w:val="none" w:sz="0" w:space="0" w:color="auto"/>
            <w:right w:val="none" w:sz="0" w:space="0" w:color="auto"/>
          </w:divBdr>
        </w:div>
        <w:div w:id="147326292">
          <w:marLeft w:val="0"/>
          <w:marRight w:val="0"/>
          <w:marTop w:val="0"/>
          <w:marBottom w:val="0"/>
          <w:divBdr>
            <w:top w:val="none" w:sz="0" w:space="0" w:color="auto"/>
            <w:left w:val="none" w:sz="0" w:space="0" w:color="auto"/>
            <w:bottom w:val="none" w:sz="0" w:space="0" w:color="auto"/>
            <w:right w:val="none" w:sz="0" w:space="0" w:color="auto"/>
          </w:divBdr>
        </w:div>
        <w:div w:id="202445263">
          <w:marLeft w:val="0"/>
          <w:marRight w:val="0"/>
          <w:marTop w:val="0"/>
          <w:marBottom w:val="0"/>
          <w:divBdr>
            <w:top w:val="none" w:sz="0" w:space="0" w:color="auto"/>
            <w:left w:val="none" w:sz="0" w:space="0" w:color="auto"/>
            <w:bottom w:val="none" w:sz="0" w:space="0" w:color="auto"/>
            <w:right w:val="none" w:sz="0" w:space="0" w:color="auto"/>
          </w:divBdr>
        </w:div>
        <w:div w:id="293145996">
          <w:marLeft w:val="0"/>
          <w:marRight w:val="0"/>
          <w:marTop w:val="0"/>
          <w:marBottom w:val="0"/>
          <w:divBdr>
            <w:top w:val="none" w:sz="0" w:space="0" w:color="auto"/>
            <w:left w:val="none" w:sz="0" w:space="0" w:color="auto"/>
            <w:bottom w:val="none" w:sz="0" w:space="0" w:color="auto"/>
            <w:right w:val="none" w:sz="0" w:space="0" w:color="auto"/>
          </w:divBdr>
        </w:div>
        <w:div w:id="436171528">
          <w:marLeft w:val="0"/>
          <w:marRight w:val="0"/>
          <w:marTop w:val="0"/>
          <w:marBottom w:val="0"/>
          <w:divBdr>
            <w:top w:val="none" w:sz="0" w:space="0" w:color="auto"/>
            <w:left w:val="none" w:sz="0" w:space="0" w:color="auto"/>
            <w:bottom w:val="none" w:sz="0" w:space="0" w:color="auto"/>
            <w:right w:val="none" w:sz="0" w:space="0" w:color="auto"/>
          </w:divBdr>
        </w:div>
        <w:div w:id="529419425">
          <w:marLeft w:val="0"/>
          <w:marRight w:val="0"/>
          <w:marTop w:val="0"/>
          <w:marBottom w:val="0"/>
          <w:divBdr>
            <w:top w:val="none" w:sz="0" w:space="0" w:color="auto"/>
            <w:left w:val="none" w:sz="0" w:space="0" w:color="auto"/>
            <w:bottom w:val="none" w:sz="0" w:space="0" w:color="auto"/>
            <w:right w:val="none" w:sz="0" w:space="0" w:color="auto"/>
          </w:divBdr>
        </w:div>
        <w:div w:id="625042083">
          <w:marLeft w:val="0"/>
          <w:marRight w:val="0"/>
          <w:marTop w:val="0"/>
          <w:marBottom w:val="0"/>
          <w:divBdr>
            <w:top w:val="none" w:sz="0" w:space="0" w:color="auto"/>
            <w:left w:val="none" w:sz="0" w:space="0" w:color="auto"/>
            <w:bottom w:val="none" w:sz="0" w:space="0" w:color="auto"/>
            <w:right w:val="none" w:sz="0" w:space="0" w:color="auto"/>
          </w:divBdr>
        </w:div>
        <w:div w:id="666858391">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46608903">
          <w:marLeft w:val="0"/>
          <w:marRight w:val="0"/>
          <w:marTop w:val="0"/>
          <w:marBottom w:val="0"/>
          <w:divBdr>
            <w:top w:val="none" w:sz="0" w:space="0" w:color="auto"/>
            <w:left w:val="none" w:sz="0" w:space="0" w:color="auto"/>
            <w:bottom w:val="none" w:sz="0" w:space="0" w:color="auto"/>
            <w:right w:val="none" w:sz="0" w:space="0" w:color="auto"/>
          </w:divBdr>
        </w:div>
        <w:div w:id="747000814">
          <w:marLeft w:val="0"/>
          <w:marRight w:val="0"/>
          <w:marTop w:val="0"/>
          <w:marBottom w:val="0"/>
          <w:divBdr>
            <w:top w:val="none" w:sz="0" w:space="0" w:color="auto"/>
            <w:left w:val="none" w:sz="0" w:space="0" w:color="auto"/>
            <w:bottom w:val="none" w:sz="0" w:space="0" w:color="auto"/>
            <w:right w:val="none" w:sz="0" w:space="0" w:color="auto"/>
          </w:divBdr>
        </w:div>
        <w:div w:id="799541699">
          <w:marLeft w:val="0"/>
          <w:marRight w:val="0"/>
          <w:marTop w:val="0"/>
          <w:marBottom w:val="0"/>
          <w:divBdr>
            <w:top w:val="none" w:sz="0" w:space="0" w:color="auto"/>
            <w:left w:val="none" w:sz="0" w:space="0" w:color="auto"/>
            <w:bottom w:val="none" w:sz="0" w:space="0" w:color="auto"/>
            <w:right w:val="none" w:sz="0" w:space="0" w:color="auto"/>
          </w:divBdr>
        </w:div>
        <w:div w:id="827551214">
          <w:marLeft w:val="0"/>
          <w:marRight w:val="0"/>
          <w:marTop w:val="0"/>
          <w:marBottom w:val="0"/>
          <w:divBdr>
            <w:top w:val="none" w:sz="0" w:space="0" w:color="auto"/>
            <w:left w:val="none" w:sz="0" w:space="0" w:color="auto"/>
            <w:bottom w:val="none" w:sz="0" w:space="0" w:color="auto"/>
            <w:right w:val="none" w:sz="0" w:space="0" w:color="auto"/>
          </w:divBdr>
        </w:div>
        <w:div w:id="1100179951">
          <w:marLeft w:val="0"/>
          <w:marRight w:val="0"/>
          <w:marTop w:val="0"/>
          <w:marBottom w:val="0"/>
          <w:divBdr>
            <w:top w:val="none" w:sz="0" w:space="0" w:color="auto"/>
            <w:left w:val="none" w:sz="0" w:space="0" w:color="auto"/>
            <w:bottom w:val="none" w:sz="0" w:space="0" w:color="auto"/>
            <w:right w:val="none" w:sz="0" w:space="0" w:color="auto"/>
          </w:divBdr>
        </w:div>
        <w:div w:id="1152867876">
          <w:marLeft w:val="0"/>
          <w:marRight w:val="0"/>
          <w:marTop w:val="0"/>
          <w:marBottom w:val="0"/>
          <w:divBdr>
            <w:top w:val="none" w:sz="0" w:space="0" w:color="auto"/>
            <w:left w:val="none" w:sz="0" w:space="0" w:color="auto"/>
            <w:bottom w:val="none" w:sz="0" w:space="0" w:color="auto"/>
            <w:right w:val="none" w:sz="0" w:space="0" w:color="auto"/>
          </w:divBdr>
        </w:div>
        <w:div w:id="1231191822">
          <w:marLeft w:val="0"/>
          <w:marRight w:val="0"/>
          <w:marTop w:val="0"/>
          <w:marBottom w:val="0"/>
          <w:divBdr>
            <w:top w:val="none" w:sz="0" w:space="0" w:color="auto"/>
            <w:left w:val="none" w:sz="0" w:space="0" w:color="auto"/>
            <w:bottom w:val="none" w:sz="0" w:space="0" w:color="auto"/>
            <w:right w:val="none" w:sz="0" w:space="0" w:color="auto"/>
          </w:divBdr>
        </w:div>
        <w:div w:id="1238057784">
          <w:marLeft w:val="0"/>
          <w:marRight w:val="0"/>
          <w:marTop w:val="0"/>
          <w:marBottom w:val="0"/>
          <w:divBdr>
            <w:top w:val="none" w:sz="0" w:space="0" w:color="auto"/>
            <w:left w:val="none" w:sz="0" w:space="0" w:color="auto"/>
            <w:bottom w:val="none" w:sz="0" w:space="0" w:color="auto"/>
            <w:right w:val="none" w:sz="0" w:space="0" w:color="auto"/>
          </w:divBdr>
        </w:div>
        <w:div w:id="1316641933">
          <w:marLeft w:val="0"/>
          <w:marRight w:val="0"/>
          <w:marTop w:val="0"/>
          <w:marBottom w:val="0"/>
          <w:divBdr>
            <w:top w:val="none" w:sz="0" w:space="0" w:color="auto"/>
            <w:left w:val="none" w:sz="0" w:space="0" w:color="auto"/>
            <w:bottom w:val="none" w:sz="0" w:space="0" w:color="auto"/>
            <w:right w:val="none" w:sz="0" w:space="0" w:color="auto"/>
          </w:divBdr>
        </w:div>
        <w:div w:id="1339960695">
          <w:marLeft w:val="0"/>
          <w:marRight w:val="0"/>
          <w:marTop w:val="0"/>
          <w:marBottom w:val="0"/>
          <w:divBdr>
            <w:top w:val="none" w:sz="0" w:space="0" w:color="auto"/>
            <w:left w:val="none" w:sz="0" w:space="0" w:color="auto"/>
            <w:bottom w:val="none" w:sz="0" w:space="0" w:color="auto"/>
            <w:right w:val="none" w:sz="0" w:space="0" w:color="auto"/>
          </w:divBdr>
        </w:div>
        <w:div w:id="1453019529">
          <w:marLeft w:val="0"/>
          <w:marRight w:val="0"/>
          <w:marTop w:val="0"/>
          <w:marBottom w:val="0"/>
          <w:divBdr>
            <w:top w:val="none" w:sz="0" w:space="0" w:color="auto"/>
            <w:left w:val="none" w:sz="0" w:space="0" w:color="auto"/>
            <w:bottom w:val="none" w:sz="0" w:space="0" w:color="auto"/>
            <w:right w:val="none" w:sz="0" w:space="0" w:color="auto"/>
          </w:divBdr>
        </w:div>
        <w:div w:id="1558324830">
          <w:marLeft w:val="0"/>
          <w:marRight w:val="0"/>
          <w:marTop w:val="0"/>
          <w:marBottom w:val="0"/>
          <w:divBdr>
            <w:top w:val="none" w:sz="0" w:space="0" w:color="auto"/>
            <w:left w:val="none" w:sz="0" w:space="0" w:color="auto"/>
            <w:bottom w:val="none" w:sz="0" w:space="0" w:color="auto"/>
            <w:right w:val="none" w:sz="0" w:space="0" w:color="auto"/>
          </w:divBdr>
        </w:div>
        <w:div w:id="1737782689">
          <w:marLeft w:val="0"/>
          <w:marRight w:val="0"/>
          <w:marTop w:val="0"/>
          <w:marBottom w:val="0"/>
          <w:divBdr>
            <w:top w:val="none" w:sz="0" w:space="0" w:color="auto"/>
            <w:left w:val="none" w:sz="0" w:space="0" w:color="auto"/>
            <w:bottom w:val="none" w:sz="0" w:space="0" w:color="auto"/>
            <w:right w:val="none" w:sz="0" w:space="0" w:color="auto"/>
          </w:divBdr>
        </w:div>
        <w:div w:id="1746344288">
          <w:marLeft w:val="0"/>
          <w:marRight w:val="0"/>
          <w:marTop w:val="0"/>
          <w:marBottom w:val="0"/>
          <w:divBdr>
            <w:top w:val="none" w:sz="0" w:space="0" w:color="auto"/>
            <w:left w:val="none" w:sz="0" w:space="0" w:color="auto"/>
            <w:bottom w:val="none" w:sz="0" w:space="0" w:color="auto"/>
            <w:right w:val="none" w:sz="0" w:space="0" w:color="auto"/>
          </w:divBdr>
        </w:div>
        <w:div w:id="1774939259">
          <w:marLeft w:val="0"/>
          <w:marRight w:val="0"/>
          <w:marTop w:val="0"/>
          <w:marBottom w:val="0"/>
          <w:divBdr>
            <w:top w:val="none" w:sz="0" w:space="0" w:color="auto"/>
            <w:left w:val="none" w:sz="0" w:space="0" w:color="auto"/>
            <w:bottom w:val="none" w:sz="0" w:space="0" w:color="auto"/>
            <w:right w:val="none" w:sz="0" w:space="0" w:color="auto"/>
          </w:divBdr>
        </w:div>
        <w:div w:id="1780178865">
          <w:marLeft w:val="0"/>
          <w:marRight w:val="0"/>
          <w:marTop w:val="0"/>
          <w:marBottom w:val="0"/>
          <w:divBdr>
            <w:top w:val="none" w:sz="0" w:space="0" w:color="auto"/>
            <w:left w:val="none" w:sz="0" w:space="0" w:color="auto"/>
            <w:bottom w:val="none" w:sz="0" w:space="0" w:color="auto"/>
            <w:right w:val="none" w:sz="0" w:space="0" w:color="auto"/>
          </w:divBdr>
        </w:div>
        <w:div w:id="1812096455">
          <w:marLeft w:val="0"/>
          <w:marRight w:val="0"/>
          <w:marTop w:val="0"/>
          <w:marBottom w:val="0"/>
          <w:divBdr>
            <w:top w:val="none" w:sz="0" w:space="0" w:color="auto"/>
            <w:left w:val="none" w:sz="0" w:space="0" w:color="auto"/>
            <w:bottom w:val="none" w:sz="0" w:space="0" w:color="auto"/>
            <w:right w:val="none" w:sz="0" w:space="0" w:color="auto"/>
          </w:divBdr>
        </w:div>
        <w:div w:id="2007007053">
          <w:marLeft w:val="0"/>
          <w:marRight w:val="0"/>
          <w:marTop w:val="0"/>
          <w:marBottom w:val="0"/>
          <w:divBdr>
            <w:top w:val="none" w:sz="0" w:space="0" w:color="auto"/>
            <w:left w:val="none" w:sz="0" w:space="0" w:color="auto"/>
            <w:bottom w:val="none" w:sz="0" w:space="0" w:color="auto"/>
            <w:right w:val="none" w:sz="0" w:space="0" w:color="auto"/>
          </w:divBdr>
        </w:div>
        <w:div w:id="2051108561">
          <w:marLeft w:val="0"/>
          <w:marRight w:val="0"/>
          <w:marTop w:val="0"/>
          <w:marBottom w:val="0"/>
          <w:divBdr>
            <w:top w:val="none" w:sz="0" w:space="0" w:color="auto"/>
            <w:left w:val="none" w:sz="0" w:space="0" w:color="auto"/>
            <w:bottom w:val="none" w:sz="0" w:space="0" w:color="auto"/>
            <w:right w:val="none" w:sz="0" w:space="0" w:color="auto"/>
          </w:divBdr>
        </w:div>
        <w:div w:id="2086605718">
          <w:marLeft w:val="0"/>
          <w:marRight w:val="0"/>
          <w:marTop w:val="0"/>
          <w:marBottom w:val="0"/>
          <w:divBdr>
            <w:top w:val="none" w:sz="0" w:space="0" w:color="auto"/>
            <w:left w:val="none" w:sz="0" w:space="0" w:color="auto"/>
            <w:bottom w:val="none" w:sz="0" w:space="0" w:color="auto"/>
            <w:right w:val="none" w:sz="0" w:space="0" w:color="auto"/>
          </w:divBdr>
        </w:div>
        <w:div w:id="2118984664">
          <w:marLeft w:val="0"/>
          <w:marRight w:val="0"/>
          <w:marTop w:val="0"/>
          <w:marBottom w:val="0"/>
          <w:divBdr>
            <w:top w:val="none" w:sz="0" w:space="0" w:color="auto"/>
            <w:left w:val="none" w:sz="0" w:space="0" w:color="auto"/>
            <w:bottom w:val="none" w:sz="0" w:space="0" w:color="auto"/>
            <w:right w:val="none" w:sz="0" w:space="0" w:color="auto"/>
          </w:divBdr>
        </w:div>
      </w:divsChild>
    </w:div>
    <w:div w:id="1985697852">
      <w:bodyDiv w:val="1"/>
      <w:marLeft w:val="0"/>
      <w:marRight w:val="0"/>
      <w:marTop w:val="0"/>
      <w:marBottom w:val="0"/>
      <w:divBdr>
        <w:top w:val="none" w:sz="0" w:space="0" w:color="auto"/>
        <w:left w:val="none" w:sz="0" w:space="0" w:color="auto"/>
        <w:bottom w:val="none" w:sz="0" w:space="0" w:color="auto"/>
        <w:right w:val="none" w:sz="0" w:space="0" w:color="auto"/>
      </w:divBdr>
    </w:div>
    <w:div w:id="201499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pocentr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pocentre.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F97F9EEF05E14A8519A69C9B563919" ma:contentTypeVersion="12" ma:contentTypeDescription="Create a new document." ma:contentTypeScope="" ma:versionID="843eb4f60a46646827bd82ff205d4d58">
  <xsd:schema xmlns:xsd="http://www.w3.org/2001/XMLSchema" xmlns:xs="http://www.w3.org/2001/XMLSchema" xmlns:p="http://schemas.microsoft.com/office/2006/metadata/properties" xmlns:ns2="00ca4b1b-2581-41c2-a324-f116d47baf08" xmlns:ns3="a3122617-0815-4a40-bb71-e4d7661c9116" targetNamespace="http://schemas.microsoft.com/office/2006/metadata/properties" ma:root="true" ma:fieldsID="be90dec72710846554eba0cf4655ad5d" ns2:_="" ns3:_="">
    <xsd:import namespace="00ca4b1b-2581-41c2-a324-f116d47baf08"/>
    <xsd:import namespace="a3122617-0815-4a40-bb71-e4d7661c91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a4b1b-2581-41c2-a324-f116d47baf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122617-0815-4a40-bb71-e4d7661c91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F1602-95B7-4522-9FE3-DF8648225C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2A6FBD-D2F4-41F3-9BE5-A2EB92911D14}">
  <ds:schemaRefs>
    <ds:schemaRef ds:uri="http://schemas.openxmlformats.org/officeDocument/2006/bibliography"/>
  </ds:schemaRefs>
</ds:datastoreItem>
</file>

<file path=customXml/itemProps3.xml><?xml version="1.0" encoding="utf-8"?>
<ds:datastoreItem xmlns:ds="http://schemas.openxmlformats.org/officeDocument/2006/customXml" ds:itemID="{A400B7A8-25CD-4B7E-8F18-D09D8B4E4498}">
  <ds:schemaRefs>
    <ds:schemaRef ds:uri="http://schemas.microsoft.com/sharepoint/v3/contenttype/forms"/>
  </ds:schemaRefs>
</ds:datastoreItem>
</file>

<file path=customXml/itemProps4.xml><?xml version="1.0" encoding="utf-8"?>
<ds:datastoreItem xmlns:ds="http://schemas.openxmlformats.org/officeDocument/2006/customXml" ds:itemID="{138927EC-A5A8-4D9F-931E-7D9D8DC00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a4b1b-2581-41c2-a324-f116d47baf08"/>
    <ds:schemaRef ds:uri="a3122617-0815-4a40-bb71-e4d7661c9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2655</Words>
  <Characters>15138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Background and objectives</vt:lpstr>
    </vt:vector>
  </TitlesOfParts>
  <Manager/>
  <Company>The DPO Centre</Company>
  <LinksUpToDate>false</LinksUpToDate>
  <CharactersWithSpaces>17758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Pippa Scotcher</dc:creator>
  <cp:keywords/>
  <dc:description>V.1.3 - June 2020</dc:description>
  <cp:lastModifiedBy>Pippa Scotcher</cp:lastModifiedBy>
  <cp:revision>37</cp:revision>
  <cp:lastPrinted>2020-03-27T19:58:00Z</cp:lastPrinted>
  <dcterms:created xsi:type="dcterms:W3CDTF">2021-12-24T13:16:00Z</dcterms:created>
  <dcterms:modified xsi:type="dcterms:W3CDTF">2023-03-01T11:28:00Z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0x010100DAF97F9EEF05E14A8519A69C9B563919</vt:lpwstr>
  </property>
</Properties>
</file>